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41EA" w14:textId="2BE3C144" w:rsidR="004C15B0" w:rsidRPr="009D7578" w:rsidRDefault="00C615BF" w:rsidP="00C133E9">
      <w:pPr>
        <w:spacing w:after="120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3929281" wp14:editId="76A8240C">
            <wp:simplePos x="0" y="0"/>
            <wp:positionH relativeFrom="column">
              <wp:posOffset>6245225</wp:posOffset>
            </wp:positionH>
            <wp:positionV relativeFrom="paragraph">
              <wp:posOffset>180340</wp:posOffset>
            </wp:positionV>
            <wp:extent cx="594360" cy="594360"/>
            <wp:effectExtent l="0" t="0" r="0" b="0"/>
            <wp:wrapSquare wrapText="bothSides"/>
            <wp:docPr id="32" name="Picture 32" descr="18vY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8vY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37">
        <w:rPr>
          <w:b/>
          <w:bCs/>
          <w:i/>
          <w:iCs/>
          <w:sz w:val="32"/>
          <w:szCs w:val="32"/>
        </w:rPr>
        <w:tab/>
      </w:r>
      <w:r w:rsidR="00AF0B37">
        <w:rPr>
          <w:b/>
          <w:bCs/>
          <w:i/>
          <w:iCs/>
          <w:sz w:val="32"/>
          <w:szCs w:val="32"/>
        </w:rPr>
        <w:tab/>
      </w:r>
      <w:r w:rsidR="00871813" w:rsidRPr="009D7578">
        <w:rPr>
          <w:b/>
          <w:bCs/>
          <w:i/>
          <w:iCs/>
          <w:sz w:val="28"/>
          <w:szCs w:val="28"/>
        </w:rPr>
        <w:t>R</w:t>
      </w:r>
      <w:r w:rsidR="004702DB" w:rsidRPr="009D7578">
        <w:rPr>
          <w:b/>
          <w:bCs/>
          <w:i/>
          <w:iCs/>
          <w:sz w:val="28"/>
          <w:szCs w:val="28"/>
        </w:rPr>
        <w:t xml:space="preserve">egister </w:t>
      </w:r>
      <w:r w:rsidR="004702DB" w:rsidRPr="009D7578">
        <w:rPr>
          <w:b/>
          <w:bCs/>
          <w:i/>
          <w:iCs/>
          <w:sz w:val="28"/>
          <w:szCs w:val="28"/>
          <w:u w:val="single"/>
        </w:rPr>
        <w:t>NOW</w:t>
      </w:r>
      <w:r w:rsidR="004702DB" w:rsidRPr="009D7578">
        <w:rPr>
          <w:b/>
          <w:bCs/>
          <w:i/>
          <w:iCs/>
          <w:sz w:val="28"/>
          <w:szCs w:val="28"/>
        </w:rPr>
        <w:t xml:space="preserve"> for </w:t>
      </w:r>
      <w:r w:rsidR="00FC4286" w:rsidRPr="009D7578">
        <w:rPr>
          <w:b/>
          <w:bCs/>
          <w:i/>
          <w:iCs/>
          <w:sz w:val="28"/>
          <w:szCs w:val="28"/>
        </w:rPr>
        <w:t>CEC</w:t>
      </w:r>
      <w:r w:rsidR="002A7AD8" w:rsidRPr="009D7578">
        <w:rPr>
          <w:b/>
          <w:bCs/>
          <w:i/>
          <w:iCs/>
          <w:sz w:val="28"/>
          <w:szCs w:val="28"/>
        </w:rPr>
        <w:t xml:space="preserve"> CHAPTER 99’s</w:t>
      </w:r>
      <w:r w:rsidR="004702DB" w:rsidRPr="009D7578">
        <w:rPr>
          <w:b/>
          <w:bCs/>
          <w:i/>
          <w:iCs/>
          <w:sz w:val="28"/>
          <w:szCs w:val="28"/>
        </w:rPr>
        <w:t xml:space="preserve"> </w:t>
      </w:r>
      <w:r w:rsidR="00397B9B">
        <w:rPr>
          <w:b/>
          <w:bCs/>
          <w:i/>
          <w:iCs/>
          <w:sz w:val="28"/>
          <w:szCs w:val="28"/>
        </w:rPr>
        <w:t>201</w:t>
      </w:r>
      <w:r w:rsidR="00094C64">
        <w:rPr>
          <w:b/>
          <w:bCs/>
          <w:i/>
          <w:iCs/>
          <w:sz w:val="28"/>
          <w:szCs w:val="28"/>
        </w:rPr>
        <w:t>9</w:t>
      </w:r>
      <w:r w:rsidR="00D27BA8" w:rsidRPr="009D7578">
        <w:rPr>
          <w:b/>
          <w:bCs/>
          <w:i/>
          <w:iCs/>
          <w:sz w:val="28"/>
          <w:szCs w:val="28"/>
        </w:rPr>
        <w:t xml:space="preserve"> </w:t>
      </w:r>
      <w:r w:rsidR="006F3ADD" w:rsidRPr="009D7578">
        <w:rPr>
          <w:b/>
          <w:bCs/>
          <w:i/>
          <w:iCs/>
          <w:sz w:val="28"/>
          <w:szCs w:val="28"/>
        </w:rPr>
        <w:t>Fall</w:t>
      </w:r>
      <w:r w:rsidR="00403FAE" w:rsidRPr="009D7578">
        <w:rPr>
          <w:b/>
          <w:bCs/>
          <w:i/>
          <w:iCs/>
          <w:sz w:val="28"/>
          <w:szCs w:val="28"/>
        </w:rPr>
        <w:t xml:space="preserve"> M</w:t>
      </w:r>
      <w:r w:rsidR="004702DB" w:rsidRPr="009D7578">
        <w:rPr>
          <w:b/>
          <w:bCs/>
          <w:i/>
          <w:iCs/>
          <w:sz w:val="28"/>
          <w:szCs w:val="28"/>
        </w:rPr>
        <w:t>eetings</w:t>
      </w:r>
      <w:r w:rsidR="00A82D82" w:rsidRPr="009D7578">
        <w:rPr>
          <w:b/>
          <w:bCs/>
          <w:i/>
          <w:iCs/>
          <w:sz w:val="28"/>
          <w:szCs w:val="28"/>
        </w:rPr>
        <w:t>!</w:t>
      </w:r>
    </w:p>
    <w:p w14:paraId="3165689A" w14:textId="77777777" w:rsidR="002279DE" w:rsidRPr="004A7081" w:rsidRDefault="00907C80" w:rsidP="00C133E9">
      <w:pPr>
        <w:spacing w:after="120"/>
        <w:rPr>
          <w:i/>
          <w:iCs/>
          <w:sz w:val="8"/>
          <w:szCs w:val="8"/>
        </w:rPr>
      </w:pPr>
      <w:r w:rsidRPr="00403FAE">
        <w:rPr>
          <w:i/>
          <w:iCs/>
          <w:sz w:val="16"/>
          <w:szCs w:val="16"/>
        </w:rPr>
        <w:tab/>
      </w:r>
    </w:p>
    <w:p w14:paraId="1A6AB76F" w14:textId="77777777" w:rsidR="009A125C" w:rsidRPr="009D7578" w:rsidRDefault="002279DE" w:rsidP="00AC4FFE">
      <w:pPr>
        <w:jc w:val="center"/>
        <w:rPr>
          <w:bCs/>
        </w:rPr>
      </w:pPr>
      <w:r w:rsidRPr="009D7578">
        <w:rPr>
          <w:b/>
          <w:bCs/>
        </w:rPr>
        <w:t>He</w:t>
      </w:r>
      <w:r w:rsidR="00843944" w:rsidRPr="009D7578">
        <w:rPr>
          <w:b/>
          <w:bCs/>
        </w:rPr>
        <w:t>ld at</w:t>
      </w:r>
      <w:r w:rsidR="00843944" w:rsidRPr="009D7578">
        <w:rPr>
          <w:bCs/>
        </w:rPr>
        <w:t xml:space="preserve"> </w:t>
      </w:r>
      <w:r w:rsidR="00544F29" w:rsidRPr="009D7578">
        <w:rPr>
          <w:b/>
          <w:bCs/>
        </w:rPr>
        <w:t>Hamilton’s Banquet Hall</w:t>
      </w:r>
      <w:r w:rsidR="002B2794" w:rsidRPr="009D7578">
        <w:rPr>
          <w:bCs/>
        </w:rPr>
        <w:t>:</w:t>
      </w:r>
      <w:r w:rsidRPr="009D7578">
        <w:rPr>
          <w:bCs/>
        </w:rPr>
        <w:t xml:space="preserve"> </w:t>
      </w:r>
      <w:r w:rsidR="00544F29" w:rsidRPr="009D7578">
        <w:t>110 No</w:t>
      </w:r>
      <w:r w:rsidRPr="009D7578">
        <w:t>rth East Street, Jacksonville</w:t>
      </w:r>
      <w:r w:rsidR="00410B47" w:rsidRPr="009D7578">
        <w:t>, Illinois</w:t>
      </w:r>
      <w:r w:rsidR="00A25092" w:rsidRPr="009D7578">
        <w:t xml:space="preserve"> </w:t>
      </w:r>
    </w:p>
    <w:p w14:paraId="0B0BEEDA" w14:textId="6D3F8927" w:rsidR="009A125C" w:rsidRPr="00DF5A7D" w:rsidRDefault="00544F29" w:rsidP="00AC4FFE">
      <w:pPr>
        <w:numPr>
          <w:ilvl w:val="0"/>
          <w:numId w:val="9"/>
        </w:numPr>
        <w:rPr>
          <w:bCs/>
          <w:sz w:val="22"/>
          <w:szCs w:val="22"/>
        </w:rPr>
      </w:pPr>
      <w:r w:rsidRPr="00DF5A7D">
        <w:rPr>
          <w:sz w:val="22"/>
          <w:szCs w:val="22"/>
        </w:rPr>
        <w:t xml:space="preserve">One block east of the Central Park Plaza at </w:t>
      </w:r>
      <w:r w:rsidR="00D646DA" w:rsidRPr="00DF5A7D">
        <w:rPr>
          <w:sz w:val="22"/>
          <w:szCs w:val="22"/>
        </w:rPr>
        <w:t xml:space="preserve">the </w:t>
      </w:r>
      <w:r w:rsidRPr="00DF5A7D">
        <w:rPr>
          <w:sz w:val="22"/>
          <w:szCs w:val="22"/>
        </w:rPr>
        <w:t>corner of East State St</w:t>
      </w:r>
      <w:r w:rsidR="00D646DA" w:rsidRPr="00DF5A7D">
        <w:rPr>
          <w:sz w:val="22"/>
          <w:szCs w:val="22"/>
        </w:rPr>
        <w:t>reet</w:t>
      </w:r>
      <w:r w:rsidRPr="00DF5A7D">
        <w:rPr>
          <w:sz w:val="22"/>
          <w:szCs w:val="22"/>
        </w:rPr>
        <w:t xml:space="preserve"> </w:t>
      </w:r>
      <w:r w:rsidR="00D646DA" w:rsidRPr="00DF5A7D">
        <w:rPr>
          <w:sz w:val="22"/>
          <w:szCs w:val="22"/>
        </w:rPr>
        <w:t>&amp;</w:t>
      </w:r>
      <w:r w:rsidRPr="00DF5A7D">
        <w:rPr>
          <w:sz w:val="22"/>
          <w:szCs w:val="22"/>
        </w:rPr>
        <w:t xml:space="preserve"> North East St</w:t>
      </w:r>
      <w:r w:rsidR="00D646DA" w:rsidRPr="00DF5A7D">
        <w:rPr>
          <w:sz w:val="22"/>
          <w:szCs w:val="22"/>
        </w:rPr>
        <w:t>reet</w:t>
      </w:r>
    </w:p>
    <w:p w14:paraId="63D6C648" w14:textId="77777777" w:rsidR="000B4420" w:rsidRPr="00DF5A7D" w:rsidRDefault="00544F29" w:rsidP="00AC4FFE">
      <w:pPr>
        <w:numPr>
          <w:ilvl w:val="0"/>
          <w:numId w:val="9"/>
        </w:numPr>
        <w:rPr>
          <w:bCs/>
          <w:sz w:val="22"/>
          <w:szCs w:val="22"/>
        </w:rPr>
      </w:pPr>
      <w:r w:rsidRPr="00DF5A7D">
        <w:rPr>
          <w:sz w:val="22"/>
          <w:szCs w:val="22"/>
        </w:rPr>
        <w:t xml:space="preserve">Parking is available in </w:t>
      </w:r>
      <w:r w:rsidR="00D646DA" w:rsidRPr="00DF5A7D">
        <w:rPr>
          <w:sz w:val="22"/>
          <w:szCs w:val="22"/>
        </w:rPr>
        <w:t xml:space="preserve">the </w:t>
      </w:r>
      <w:r w:rsidRPr="00DF5A7D">
        <w:rPr>
          <w:sz w:val="22"/>
          <w:szCs w:val="22"/>
        </w:rPr>
        <w:t>lot ac</w:t>
      </w:r>
      <w:r w:rsidR="00D646DA" w:rsidRPr="00DF5A7D">
        <w:rPr>
          <w:sz w:val="22"/>
          <w:szCs w:val="22"/>
        </w:rPr>
        <w:t>ross the street from Hamilton’s</w:t>
      </w:r>
      <w:r w:rsidR="00671014">
        <w:rPr>
          <w:sz w:val="22"/>
          <w:szCs w:val="22"/>
        </w:rPr>
        <w:t>.</w:t>
      </w:r>
      <w:r w:rsidR="00A25092" w:rsidRPr="00DF5A7D">
        <w:rPr>
          <w:sz w:val="22"/>
          <w:szCs w:val="22"/>
        </w:rPr>
        <w:tab/>
      </w:r>
      <w:r w:rsidR="00A25092" w:rsidRPr="00DF5A7D">
        <w:rPr>
          <w:sz w:val="22"/>
          <w:szCs w:val="22"/>
        </w:rPr>
        <w:tab/>
      </w:r>
      <w:r w:rsidR="000B4420" w:rsidRPr="00DF5A7D">
        <w:rPr>
          <w:sz w:val="22"/>
          <w:szCs w:val="22"/>
        </w:rPr>
        <w:t xml:space="preserve">    </w:t>
      </w:r>
    </w:p>
    <w:p w14:paraId="4181B4FD" w14:textId="77777777" w:rsidR="00FF6429" w:rsidRPr="00DF5A7D" w:rsidRDefault="00FF6429" w:rsidP="00AC4FFE">
      <w:pPr>
        <w:numPr>
          <w:ilvl w:val="0"/>
          <w:numId w:val="9"/>
        </w:numPr>
        <w:rPr>
          <w:bCs/>
          <w:sz w:val="22"/>
          <w:szCs w:val="22"/>
        </w:rPr>
      </w:pPr>
      <w:r w:rsidRPr="00DF5A7D">
        <w:rPr>
          <w:sz w:val="22"/>
          <w:szCs w:val="22"/>
        </w:rPr>
        <w:t>Dessert: Cookies made by Pathway Stakeholders</w:t>
      </w:r>
      <w:r w:rsidR="00263D40" w:rsidRPr="00DF5A7D">
        <w:rPr>
          <w:sz w:val="22"/>
          <w:szCs w:val="22"/>
        </w:rPr>
        <w:t>; Drinks: Coffee and Tea</w:t>
      </w:r>
      <w:r w:rsidR="00E21B26">
        <w:rPr>
          <w:sz w:val="22"/>
          <w:szCs w:val="22"/>
        </w:rPr>
        <w:t xml:space="preserve">                              </w:t>
      </w:r>
      <w:r w:rsidR="00E21B26" w:rsidRPr="002B4A5E">
        <w:rPr>
          <w:b/>
          <w:iCs/>
          <w:u w:val="single"/>
        </w:rPr>
        <w:t>www.cec99.org</w:t>
      </w:r>
    </w:p>
    <w:p w14:paraId="280918EA" w14:textId="77777777" w:rsidR="00403FAE" w:rsidRPr="006421D8" w:rsidRDefault="00403FAE" w:rsidP="00AC4FFE">
      <w:pPr>
        <w:rPr>
          <w:rFonts w:ascii="Calibri" w:hAnsi="Calibri" w:cs="Calibri"/>
          <w:sz w:val="8"/>
          <w:szCs w:val="8"/>
        </w:rPr>
      </w:pPr>
    </w:p>
    <w:p w14:paraId="000D9C08" w14:textId="1CE2936E" w:rsidR="005005B3" w:rsidRPr="00A83E35" w:rsidRDefault="005005B3" w:rsidP="00373E83">
      <w:pPr>
        <w:ind w:left="1440"/>
        <w:rPr>
          <w:iCs/>
          <w:sz w:val="21"/>
          <w:szCs w:val="21"/>
        </w:rPr>
      </w:pPr>
      <w:r w:rsidRPr="00A83E35">
        <w:rPr>
          <w:b/>
          <w:iCs/>
          <w:sz w:val="21"/>
          <w:szCs w:val="21"/>
        </w:rPr>
        <w:t>All workshops will begin at 4:30 p</w:t>
      </w:r>
      <w:r w:rsidR="0064032A">
        <w:rPr>
          <w:b/>
          <w:iCs/>
          <w:sz w:val="21"/>
          <w:szCs w:val="21"/>
        </w:rPr>
        <w:t>.</w:t>
      </w:r>
      <w:r w:rsidRPr="00A83E35">
        <w:rPr>
          <w:b/>
          <w:iCs/>
          <w:sz w:val="21"/>
          <w:szCs w:val="21"/>
        </w:rPr>
        <w:t>m</w:t>
      </w:r>
      <w:r w:rsidR="0064032A">
        <w:rPr>
          <w:b/>
          <w:iCs/>
          <w:sz w:val="21"/>
          <w:szCs w:val="21"/>
        </w:rPr>
        <w:t>.</w:t>
      </w:r>
      <w:r w:rsidRPr="00A83E35">
        <w:rPr>
          <w:b/>
          <w:iCs/>
          <w:sz w:val="21"/>
          <w:szCs w:val="21"/>
        </w:rPr>
        <w:t xml:space="preserve"> and end at 8:00 p.m.</w:t>
      </w:r>
      <w:r w:rsidRPr="00A83E35">
        <w:rPr>
          <w:b/>
          <w:sz w:val="21"/>
          <w:szCs w:val="21"/>
        </w:rPr>
        <w:t xml:space="preserve"> </w:t>
      </w:r>
      <w:r w:rsidRPr="00A83E35">
        <w:rPr>
          <w:b/>
          <w:sz w:val="21"/>
          <w:szCs w:val="21"/>
        </w:rPr>
        <w:tab/>
      </w:r>
      <w:r w:rsidRPr="00A83E35">
        <w:rPr>
          <w:b/>
          <w:sz w:val="21"/>
          <w:szCs w:val="21"/>
        </w:rPr>
        <w:tab/>
        <w:t xml:space="preserve"> </w:t>
      </w:r>
    </w:p>
    <w:p w14:paraId="25279C46" w14:textId="2ED60484" w:rsidR="00373E83" w:rsidRPr="00A83E35" w:rsidRDefault="00A83E35" w:rsidP="00A83E35">
      <w:pPr>
        <w:rPr>
          <w:rFonts w:ascii="Chalkboard SE Bold" w:hAnsi="Chalkboard SE Bold"/>
          <w:iCs/>
          <w:sz w:val="21"/>
          <w:szCs w:val="21"/>
        </w:rPr>
      </w:pPr>
      <w:r>
        <w:rPr>
          <w:rFonts w:ascii="Chalkboard SE Bold" w:hAnsi="Chalkboard SE Bold"/>
          <w:iCs/>
          <w:sz w:val="21"/>
          <w:szCs w:val="21"/>
        </w:rPr>
        <w:t xml:space="preserve">                         </w:t>
      </w:r>
      <w:r w:rsidR="005005B3" w:rsidRPr="00A83E35">
        <w:rPr>
          <w:rFonts w:ascii="Chalkboard SE Bold" w:hAnsi="Chalkboard SE Bold"/>
          <w:iCs/>
          <w:sz w:val="21"/>
          <w:szCs w:val="21"/>
        </w:rPr>
        <w:t>Don’t forget to “Like” us on Facebook!</w:t>
      </w:r>
    </w:p>
    <w:p w14:paraId="59BEA0F9" w14:textId="77777777" w:rsidR="006D3342" w:rsidRPr="004F0826" w:rsidRDefault="006D3342" w:rsidP="006D3342">
      <w:pPr>
        <w:jc w:val="center"/>
        <w:rPr>
          <w:i/>
          <w:sz w:val="32"/>
          <w:szCs w:val="32"/>
        </w:rPr>
      </w:pPr>
    </w:p>
    <w:p w14:paraId="48E8354E" w14:textId="36D0EEE4" w:rsidR="00D21F17" w:rsidRPr="004A7081" w:rsidRDefault="00D21F17" w:rsidP="00F77B1A">
      <w:pPr>
        <w:rPr>
          <w:i/>
          <w:sz w:val="8"/>
          <w:szCs w:val="8"/>
        </w:rPr>
      </w:pPr>
    </w:p>
    <w:p w14:paraId="7CF76451" w14:textId="08698037" w:rsidR="00C615BF" w:rsidRDefault="00BE3E31" w:rsidP="00C615BF">
      <w:pPr>
        <w:jc w:val="center"/>
      </w:pPr>
      <w:r>
        <w:rPr>
          <w:rFonts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6EC3623" wp14:editId="7B733221">
            <wp:simplePos x="0" y="0"/>
            <wp:positionH relativeFrom="column">
              <wp:posOffset>59055</wp:posOffset>
            </wp:positionH>
            <wp:positionV relativeFrom="paragraph">
              <wp:posOffset>34072</wp:posOffset>
            </wp:positionV>
            <wp:extent cx="524510" cy="5784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chno Education clipar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BF" w:rsidRPr="00C615BF">
        <w:rPr>
          <w:b/>
          <w:sz w:val="26"/>
          <w:szCs w:val="26"/>
          <w:highlight w:val="yellow"/>
        </w:rPr>
        <w:t>Thursday, October 1</w:t>
      </w:r>
      <w:r w:rsidR="00750851">
        <w:rPr>
          <w:b/>
          <w:sz w:val="26"/>
          <w:szCs w:val="26"/>
          <w:highlight w:val="yellow"/>
        </w:rPr>
        <w:t>7</w:t>
      </w:r>
      <w:r w:rsidR="00C615BF" w:rsidRPr="00C615BF">
        <w:rPr>
          <w:b/>
          <w:sz w:val="26"/>
          <w:szCs w:val="26"/>
          <w:highlight w:val="yellow"/>
        </w:rPr>
        <w:t>, 201</w:t>
      </w:r>
      <w:r w:rsidR="00750851">
        <w:rPr>
          <w:b/>
          <w:sz w:val="26"/>
          <w:szCs w:val="26"/>
          <w:highlight w:val="yellow"/>
        </w:rPr>
        <w:t>9</w:t>
      </w:r>
      <w:r w:rsidR="00C615BF" w:rsidRPr="00C615BF">
        <w:rPr>
          <w:b/>
          <w:sz w:val="26"/>
          <w:szCs w:val="26"/>
        </w:rPr>
        <w:t xml:space="preserve"> – </w:t>
      </w:r>
      <w:r w:rsidR="00750851">
        <w:rPr>
          <w:b/>
          <w:sz w:val="26"/>
          <w:szCs w:val="26"/>
        </w:rPr>
        <w:t>Jonathan Masters</w:t>
      </w:r>
      <w:r w:rsidR="00C615BF" w:rsidRPr="00C615BF">
        <w:rPr>
          <w:b/>
          <w:bCs/>
          <w:sz w:val="26"/>
          <w:szCs w:val="26"/>
        </w:rPr>
        <w:t>,</w:t>
      </w:r>
      <w:r w:rsidR="00C615BF">
        <w:t xml:space="preserve"> </w:t>
      </w:r>
      <w:r w:rsidR="00750851">
        <w:t>educat</w:t>
      </w:r>
      <w:r w:rsidR="00094C64">
        <w:t xml:space="preserve">or </w:t>
      </w:r>
      <w:r w:rsidR="00750851">
        <w:t>&amp; restorative justice advocate</w:t>
      </w:r>
    </w:p>
    <w:p w14:paraId="10627F23" w14:textId="0F72192E" w:rsidR="00750851" w:rsidRPr="002B7940" w:rsidRDefault="00750851" w:rsidP="00750851">
      <w:pPr>
        <w:jc w:val="center"/>
        <w:rPr>
          <w:rFonts w:cstheme="minorHAnsi"/>
          <w:b/>
          <w:bCs/>
          <w:color w:val="000000"/>
          <w:sz w:val="25"/>
          <w:szCs w:val="25"/>
        </w:rPr>
      </w:pPr>
      <w:r w:rsidRPr="002B7940">
        <w:rPr>
          <w:rFonts w:cstheme="minorHAnsi"/>
          <w:b/>
          <w:bCs/>
          <w:color w:val="000000"/>
          <w:sz w:val="25"/>
          <w:szCs w:val="25"/>
        </w:rPr>
        <w:t>“The Dark Side of Techno Education and the Social Emotional Growth of Students”</w:t>
      </w:r>
      <w:r w:rsidR="00094C64" w:rsidRPr="002B7940">
        <w:rPr>
          <w:rFonts w:cstheme="minorHAnsi"/>
          <w:b/>
          <w:bCs/>
          <w:color w:val="000000"/>
          <w:sz w:val="25"/>
          <w:szCs w:val="25"/>
        </w:rPr>
        <w:t xml:space="preserve"> </w:t>
      </w:r>
    </w:p>
    <w:p w14:paraId="182F0BBD" w14:textId="77777777" w:rsidR="00094C64" w:rsidRDefault="00750851" w:rsidP="00094C64">
      <w:pPr>
        <w:jc w:val="center"/>
        <w:rPr>
          <w:sz w:val="21"/>
          <w:szCs w:val="21"/>
          <w:lang w:eastAsia="zh-CN"/>
        </w:rPr>
      </w:pPr>
      <w:r>
        <w:rPr>
          <w:color w:val="050505"/>
          <w:sz w:val="21"/>
          <w:szCs w:val="21"/>
        </w:rPr>
        <w:t>A</w:t>
      </w:r>
      <w:r w:rsidRPr="00750851">
        <w:rPr>
          <w:color w:val="050505"/>
          <w:sz w:val="21"/>
          <w:szCs w:val="21"/>
        </w:rPr>
        <w:t xml:space="preserve">uthor, consultant, behavior interventionist, </w:t>
      </w:r>
      <w:r>
        <w:rPr>
          <w:color w:val="050505"/>
          <w:sz w:val="21"/>
          <w:szCs w:val="21"/>
        </w:rPr>
        <w:t>and</w:t>
      </w:r>
      <w:r w:rsidRPr="00750851">
        <w:rPr>
          <w:color w:val="050505"/>
          <w:sz w:val="21"/>
          <w:szCs w:val="21"/>
        </w:rPr>
        <w:t xml:space="preserve"> special educator who works with incarcerated youth.</w:t>
      </w:r>
    </w:p>
    <w:p w14:paraId="6D3000A1" w14:textId="42436A77" w:rsidR="00A551E9" w:rsidRDefault="00094C64" w:rsidP="00094C6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Menu</w:t>
      </w:r>
      <w:r w:rsidRPr="00101EB1">
        <w:rPr>
          <w:sz w:val="20"/>
          <w:szCs w:val="20"/>
        </w:rPr>
        <w:t xml:space="preserve">:  </w:t>
      </w:r>
      <w:r w:rsidRPr="00101EB1">
        <w:rPr>
          <w:i/>
          <w:sz w:val="20"/>
          <w:szCs w:val="20"/>
        </w:rPr>
        <w:t xml:space="preserve">Fried </w:t>
      </w:r>
      <w:r>
        <w:rPr>
          <w:i/>
          <w:sz w:val="20"/>
          <w:szCs w:val="20"/>
        </w:rPr>
        <w:t>C</w:t>
      </w:r>
      <w:r w:rsidRPr="00101EB1">
        <w:rPr>
          <w:i/>
          <w:sz w:val="20"/>
          <w:szCs w:val="20"/>
        </w:rPr>
        <w:t xml:space="preserve">hicken, </w:t>
      </w:r>
      <w:r>
        <w:rPr>
          <w:i/>
          <w:sz w:val="20"/>
          <w:szCs w:val="20"/>
        </w:rPr>
        <w:t>r</w:t>
      </w:r>
      <w:r w:rsidRPr="00101EB1">
        <w:rPr>
          <w:i/>
          <w:sz w:val="20"/>
          <w:szCs w:val="20"/>
        </w:rPr>
        <w:t xml:space="preserve">omaine </w:t>
      </w:r>
      <w:r>
        <w:rPr>
          <w:i/>
          <w:sz w:val="20"/>
          <w:szCs w:val="20"/>
        </w:rPr>
        <w:t>s</w:t>
      </w:r>
      <w:r w:rsidRPr="00101EB1">
        <w:rPr>
          <w:i/>
          <w:sz w:val="20"/>
          <w:szCs w:val="20"/>
        </w:rPr>
        <w:t xml:space="preserve">alad, </w:t>
      </w:r>
      <w:r>
        <w:rPr>
          <w:i/>
          <w:sz w:val="20"/>
          <w:szCs w:val="20"/>
        </w:rPr>
        <w:t>a</w:t>
      </w:r>
      <w:r w:rsidRPr="00101EB1">
        <w:rPr>
          <w:i/>
          <w:sz w:val="20"/>
          <w:szCs w:val="20"/>
        </w:rPr>
        <w:t xml:space="preserve">ssorted </w:t>
      </w:r>
      <w:r>
        <w:rPr>
          <w:i/>
          <w:sz w:val="20"/>
          <w:szCs w:val="20"/>
        </w:rPr>
        <w:t>d</w:t>
      </w:r>
      <w:r w:rsidRPr="00101EB1">
        <w:rPr>
          <w:i/>
          <w:sz w:val="20"/>
          <w:szCs w:val="20"/>
        </w:rPr>
        <w:t>ressings</w:t>
      </w:r>
      <w:r>
        <w:rPr>
          <w:i/>
          <w:sz w:val="20"/>
          <w:szCs w:val="20"/>
        </w:rPr>
        <w:t>/c</w:t>
      </w:r>
      <w:r w:rsidRPr="00101EB1">
        <w:rPr>
          <w:i/>
          <w:sz w:val="20"/>
          <w:szCs w:val="20"/>
        </w:rPr>
        <w:t xml:space="preserve">rackers, </w:t>
      </w:r>
      <w:r>
        <w:rPr>
          <w:i/>
          <w:sz w:val="20"/>
          <w:szCs w:val="20"/>
        </w:rPr>
        <w:t>g</w:t>
      </w:r>
      <w:r w:rsidRPr="00101EB1">
        <w:rPr>
          <w:i/>
          <w:sz w:val="20"/>
          <w:szCs w:val="20"/>
        </w:rPr>
        <w:t xml:space="preserve">reen </w:t>
      </w:r>
      <w:r>
        <w:rPr>
          <w:i/>
          <w:sz w:val="20"/>
          <w:szCs w:val="20"/>
        </w:rPr>
        <w:t>b</w:t>
      </w:r>
      <w:r w:rsidRPr="00101EB1">
        <w:rPr>
          <w:i/>
          <w:sz w:val="20"/>
          <w:szCs w:val="20"/>
        </w:rPr>
        <w:t xml:space="preserve">eans, </w:t>
      </w:r>
      <w:r>
        <w:rPr>
          <w:i/>
          <w:sz w:val="20"/>
          <w:szCs w:val="20"/>
        </w:rPr>
        <w:t>g</w:t>
      </w:r>
      <w:r w:rsidRPr="00101EB1">
        <w:rPr>
          <w:i/>
          <w:sz w:val="20"/>
          <w:szCs w:val="20"/>
        </w:rPr>
        <w:t xml:space="preserve">arlic </w:t>
      </w:r>
      <w:r>
        <w:rPr>
          <w:i/>
          <w:sz w:val="20"/>
          <w:szCs w:val="20"/>
        </w:rPr>
        <w:t>m</w:t>
      </w:r>
      <w:r w:rsidRPr="00101EB1">
        <w:rPr>
          <w:i/>
          <w:sz w:val="20"/>
          <w:szCs w:val="20"/>
        </w:rPr>
        <w:t xml:space="preserve">ashed </w:t>
      </w:r>
      <w:r>
        <w:rPr>
          <w:i/>
          <w:sz w:val="20"/>
          <w:szCs w:val="20"/>
        </w:rPr>
        <w:t>p</w:t>
      </w:r>
      <w:r w:rsidRPr="00101EB1">
        <w:rPr>
          <w:i/>
          <w:sz w:val="20"/>
          <w:szCs w:val="20"/>
        </w:rPr>
        <w:t xml:space="preserve">otatoes, </w:t>
      </w:r>
      <w:r>
        <w:rPr>
          <w:i/>
          <w:sz w:val="20"/>
          <w:szCs w:val="20"/>
        </w:rPr>
        <w:t>g</w:t>
      </w:r>
      <w:r w:rsidRPr="00101EB1">
        <w:rPr>
          <w:i/>
          <w:sz w:val="20"/>
          <w:szCs w:val="20"/>
        </w:rPr>
        <w:t>ravy,</w:t>
      </w:r>
      <w:r>
        <w:rPr>
          <w:i/>
          <w:sz w:val="20"/>
          <w:szCs w:val="20"/>
        </w:rPr>
        <w:t xml:space="preserve"> &amp;</w:t>
      </w:r>
      <w:r w:rsidRPr="00101E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</w:t>
      </w:r>
      <w:r w:rsidRPr="00101EB1">
        <w:rPr>
          <w:i/>
          <w:sz w:val="20"/>
          <w:szCs w:val="20"/>
        </w:rPr>
        <w:t>oll</w:t>
      </w:r>
      <w:r>
        <w:rPr>
          <w:i/>
          <w:sz w:val="20"/>
          <w:szCs w:val="20"/>
        </w:rPr>
        <w:t>s</w:t>
      </w:r>
    </w:p>
    <w:p w14:paraId="2F583A36" w14:textId="77777777" w:rsidR="00F45A1C" w:rsidRPr="004F0826" w:rsidRDefault="00F45A1C" w:rsidP="00094C64">
      <w:pPr>
        <w:jc w:val="center"/>
        <w:rPr>
          <w:i/>
          <w:sz w:val="32"/>
          <w:szCs w:val="32"/>
        </w:rPr>
      </w:pPr>
    </w:p>
    <w:p w14:paraId="4C751998" w14:textId="74B08CA1" w:rsidR="007E6366" w:rsidRPr="00BE3E31" w:rsidRDefault="00BE3E31" w:rsidP="00094C64">
      <w:pPr>
        <w:jc w:val="center"/>
        <w:rPr>
          <w:i/>
          <w:sz w:val="16"/>
          <w:szCs w:val="16"/>
        </w:rPr>
      </w:pPr>
      <w:r>
        <w:rPr>
          <w:b/>
          <w:bCs/>
          <w:noProof/>
          <w:color w:val="000000"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3F8A143C" wp14:editId="74745597">
            <wp:simplePos x="0" y="0"/>
            <wp:positionH relativeFrom="column">
              <wp:posOffset>6309360</wp:posOffset>
            </wp:positionH>
            <wp:positionV relativeFrom="paragraph">
              <wp:posOffset>67310</wp:posOffset>
            </wp:positionV>
            <wp:extent cx="629285" cy="629285"/>
            <wp:effectExtent l="0" t="0" r="5715" b="5715"/>
            <wp:wrapTight wrapText="bothSides">
              <wp:wrapPolygon edited="0">
                <wp:start x="0" y="0"/>
                <wp:lineTo x="0" y="21360"/>
                <wp:lineTo x="3923" y="21360"/>
                <wp:lineTo x="21360" y="21360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igue emoj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1027D" w14:textId="7E1487F4" w:rsidR="00094C64" w:rsidRPr="00616CD4" w:rsidRDefault="00094C64" w:rsidP="00094C64">
      <w:pPr>
        <w:jc w:val="center"/>
        <w:rPr>
          <w:color w:val="000000"/>
        </w:rPr>
      </w:pPr>
      <w:r w:rsidRPr="007A69A5">
        <w:rPr>
          <w:b/>
          <w:highlight w:val="yellow"/>
        </w:rPr>
        <w:t>Tuesday, November 1</w:t>
      </w:r>
      <w:r>
        <w:rPr>
          <w:b/>
          <w:highlight w:val="yellow"/>
        </w:rPr>
        <w:t>2</w:t>
      </w:r>
      <w:r w:rsidRPr="007A69A5">
        <w:rPr>
          <w:b/>
          <w:highlight w:val="yellow"/>
        </w:rPr>
        <w:t>, 2</w:t>
      </w:r>
      <w:r w:rsidRPr="00094C64">
        <w:rPr>
          <w:b/>
          <w:highlight w:val="yellow"/>
        </w:rPr>
        <w:t>019</w:t>
      </w:r>
      <w:r w:rsidRPr="007A69A5">
        <w:rPr>
          <w:b/>
        </w:rPr>
        <w:t xml:space="preserve"> - </w:t>
      </w:r>
      <w:r w:rsidRPr="00616CD4">
        <w:rPr>
          <w:b/>
          <w:bCs/>
          <w:color w:val="000000"/>
        </w:rPr>
        <w:t>Josh Carlson,</w:t>
      </w:r>
      <w:r w:rsidRPr="00616CD4">
        <w:rPr>
          <w:color w:val="000000"/>
        </w:rPr>
        <w:t xml:space="preserve"> Associate Director of </w:t>
      </w:r>
      <w:proofErr w:type="spellStart"/>
      <w:r>
        <w:rPr>
          <w:color w:val="000000"/>
        </w:rPr>
        <w:t>Chaddock’s</w:t>
      </w:r>
      <w:proofErr w:type="spellEnd"/>
      <w:r>
        <w:rPr>
          <w:color w:val="000000"/>
        </w:rPr>
        <w:t xml:space="preserve"> </w:t>
      </w:r>
      <w:r w:rsidRPr="00616CD4">
        <w:rPr>
          <w:color w:val="000000"/>
        </w:rPr>
        <w:t>Knowledge Center</w:t>
      </w:r>
    </w:p>
    <w:p w14:paraId="6DB957A4" w14:textId="6136E30F" w:rsidR="00094C64" w:rsidRPr="002B7940" w:rsidRDefault="00094C64" w:rsidP="00094C64">
      <w:pPr>
        <w:jc w:val="center"/>
        <w:rPr>
          <w:b/>
          <w:bCs/>
          <w:color w:val="000000"/>
          <w:sz w:val="25"/>
          <w:szCs w:val="25"/>
        </w:rPr>
      </w:pPr>
      <w:r w:rsidRPr="002B7940">
        <w:rPr>
          <w:b/>
          <w:bCs/>
          <w:color w:val="000000"/>
          <w:sz w:val="25"/>
          <w:szCs w:val="25"/>
        </w:rPr>
        <w:t xml:space="preserve">“The Cost of Caring: Understanding Compassion Fatigue, Burnout, </w:t>
      </w:r>
      <w:r w:rsidR="002B7940">
        <w:rPr>
          <w:b/>
          <w:bCs/>
          <w:color w:val="000000"/>
          <w:sz w:val="25"/>
          <w:szCs w:val="25"/>
        </w:rPr>
        <w:t>&amp;</w:t>
      </w:r>
      <w:r w:rsidRPr="002B7940">
        <w:rPr>
          <w:b/>
          <w:bCs/>
          <w:color w:val="000000"/>
          <w:sz w:val="25"/>
          <w:szCs w:val="25"/>
        </w:rPr>
        <w:t xml:space="preserve"> Vicarious Trauma”</w:t>
      </w:r>
      <w:r w:rsidR="002B7940" w:rsidRPr="002B7940">
        <w:rPr>
          <w:b/>
          <w:bCs/>
          <w:color w:val="000000"/>
          <w:sz w:val="25"/>
          <w:szCs w:val="25"/>
        </w:rPr>
        <w:t xml:space="preserve"> </w:t>
      </w:r>
    </w:p>
    <w:p w14:paraId="7A640D6F" w14:textId="66BE016E" w:rsidR="00094C64" w:rsidRDefault="00094C64" w:rsidP="00094C64">
      <w:pPr>
        <w:jc w:val="center"/>
        <w:rPr>
          <w:i/>
          <w:sz w:val="20"/>
          <w:szCs w:val="20"/>
        </w:rPr>
      </w:pPr>
      <w:r w:rsidRPr="005D1735">
        <w:rPr>
          <w:i/>
          <w:sz w:val="20"/>
          <w:szCs w:val="20"/>
        </w:rPr>
        <w:t>Menu</w:t>
      </w:r>
      <w:r>
        <w:rPr>
          <w:i/>
          <w:sz w:val="20"/>
          <w:szCs w:val="20"/>
        </w:rPr>
        <w:t xml:space="preserve">: </w:t>
      </w:r>
      <w:r w:rsidRPr="00603553">
        <w:rPr>
          <w:i/>
          <w:sz w:val="20"/>
          <w:szCs w:val="20"/>
        </w:rPr>
        <w:t xml:space="preserve">Baked </w:t>
      </w:r>
      <w:r w:rsidRPr="0016337C">
        <w:rPr>
          <w:i/>
          <w:sz w:val="20"/>
          <w:szCs w:val="20"/>
        </w:rPr>
        <w:t>Lasagna,</w:t>
      </w:r>
      <w:r w:rsidRPr="0016337C">
        <w:rPr>
          <w:sz w:val="20"/>
          <w:szCs w:val="20"/>
        </w:rPr>
        <w:t xml:space="preserve"> </w:t>
      </w:r>
      <w:r w:rsidRPr="005E1791">
        <w:rPr>
          <w:i/>
          <w:iCs/>
          <w:sz w:val="20"/>
          <w:szCs w:val="20"/>
        </w:rPr>
        <w:t>r</w:t>
      </w:r>
      <w:r w:rsidRPr="0016337C">
        <w:rPr>
          <w:i/>
          <w:sz w:val="20"/>
          <w:szCs w:val="20"/>
        </w:rPr>
        <w:t>omaine</w:t>
      </w:r>
      <w:r>
        <w:rPr>
          <w:i/>
          <w:sz w:val="20"/>
          <w:szCs w:val="20"/>
        </w:rPr>
        <w:t xml:space="preserve"> salad, assorted dressings and crackers, and garlic bread</w:t>
      </w:r>
    </w:p>
    <w:p w14:paraId="2249D4AB" w14:textId="057079B1" w:rsidR="00F45A1C" w:rsidRPr="004F0826" w:rsidRDefault="00F45A1C" w:rsidP="00094C64">
      <w:pPr>
        <w:jc w:val="center"/>
        <w:rPr>
          <w:i/>
          <w:sz w:val="32"/>
          <w:szCs w:val="32"/>
        </w:rPr>
      </w:pPr>
    </w:p>
    <w:p w14:paraId="5AC2FEA3" w14:textId="3E6266BC" w:rsidR="007D5B81" w:rsidRPr="0087260D" w:rsidRDefault="007D5B81" w:rsidP="007E0FBF">
      <w:pPr>
        <w:jc w:val="center"/>
        <w:rPr>
          <w:rFonts w:ascii="Arial Black" w:hAnsi="Arial Black"/>
          <w:sz w:val="16"/>
          <w:szCs w:val="16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14:paraId="05AF9DC4" w14:textId="4DE005A5" w:rsidR="00F77B1A" w:rsidRPr="00F77B1A" w:rsidRDefault="00F77B1A" w:rsidP="000B1E51">
      <w:pPr>
        <w:numPr>
          <w:ilvl w:val="0"/>
          <w:numId w:val="11"/>
        </w:numPr>
        <w:spacing w:after="120"/>
        <w:rPr>
          <w:rFonts w:eastAsia="BatangChe"/>
          <w:sz w:val="21"/>
          <w:szCs w:val="21"/>
        </w:rPr>
      </w:pPr>
      <w:r w:rsidRPr="00F77B1A">
        <w:rPr>
          <w:rFonts w:eastAsia="BatangChe"/>
          <w:b/>
          <w:smallCaps/>
          <w:sz w:val="21"/>
          <w:szCs w:val="21"/>
        </w:rPr>
        <w:t>Everyone</w:t>
      </w:r>
      <w:r w:rsidRPr="00F77B1A">
        <w:rPr>
          <w:rFonts w:eastAsia="BatangChe"/>
          <w:sz w:val="21"/>
          <w:szCs w:val="21"/>
        </w:rPr>
        <w:t xml:space="preserve"> </w:t>
      </w:r>
      <w:r w:rsidRPr="00F77B1A">
        <w:rPr>
          <w:rFonts w:eastAsia="BatangChe"/>
          <w:i/>
          <w:sz w:val="21"/>
          <w:szCs w:val="21"/>
        </w:rPr>
        <w:t>(parents, students, friends, educators, community members)</w:t>
      </w:r>
      <w:r w:rsidRPr="00F77B1A">
        <w:rPr>
          <w:rFonts w:eastAsia="BatangChe"/>
          <w:sz w:val="21"/>
          <w:szCs w:val="21"/>
        </w:rPr>
        <w:t xml:space="preserve"> is invited to attend Chapter 99’s meetings. </w:t>
      </w:r>
    </w:p>
    <w:p w14:paraId="3D4426EB" w14:textId="0D4D6F27" w:rsidR="00F77B1A" w:rsidRPr="00014507" w:rsidRDefault="00F77B1A" w:rsidP="000B1E51">
      <w:pPr>
        <w:numPr>
          <w:ilvl w:val="0"/>
          <w:numId w:val="11"/>
        </w:numPr>
        <w:rPr>
          <w:rFonts w:eastAsia="BatangChe"/>
          <w:i/>
          <w:sz w:val="21"/>
          <w:szCs w:val="21"/>
        </w:rPr>
      </w:pPr>
      <w:r w:rsidRPr="00F77B1A">
        <w:rPr>
          <w:rFonts w:eastAsia="BatangChe"/>
          <w:sz w:val="21"/>
          <w:szCs w:val="21"/>
        </w:rPr>
        <w:t>Participants at all meetings (</w:t>
      </w:r>
      <w:r w:rsidRPr="00F77B1A">
        <w:rPr>
          <w:rFonts w:eastAsia="BatangChe"/>
          <w:i/>
          <w:sz w:val="21"/>
          <w:szCs w:val="21"/>
        </w:rPr>
        <w:t xml:space="preserve">except the banquet) </w:t>
      </w:r>
      <w:r w:rsidRPr="00F77B1A">
        <w:rPr>
          <w:rFonts w:eastAsia="BatangChe"/>
          <w:sz w:val="21"/>
          <w:szCs w:val="21"/>
        </w:rPr>
        <w:t>will earn</w:t>
      </w:r>
      <w:r w:rsidRPr="00F77B1A">
        <w:rPr>
          <w:rFonts w:eastAsia="BatangChe"/>
          <w:b/>
          <w:sz w:val="21"/>
          <w:szCs w:val="21"/>
        </w:rPr>
        <w:t xml:space="preserve"> </w:t>
      </w:r>
      <w:r w:rsidRPr="00F77B1A">
        <w:rPr>
          <w:rFonts w:eastAsia="BatangChe"/>
          <w:bCs/>
          <w:sz w:val="21"/>
          <w:szCs w:val="21"/>
        </w:rPr>
        <w:t xml:space="preserve">Professional Development Credits. </w:t>
      </w:r>
      <w:r w:rsidR="00014507">
        <w:rPr>
          <w:rFonts w:eastAsia="BatangChe"/>
          <w:bCs/>
          <w:sz w:val="21"/>
          <w:szCs w:val="21"/>
        </w:rPr>
        <w:t xml:space="preserve"> </w:t>
      </w:r>
      <w:r w:rsidRPr="00F77B1A">
        <w:rPr>
          <w:rFonts w:eastAsia="BatangChe"/>
          <w:b/>
          <w:bCs/>
          <w:sz w:val="21"/>
          <w:szCs w:val="21"/>
        </w:rPr>
        <w:t>Bring your IEIN license</w:t>
      </w:r>
      <w:r w:rsidR="00014507">
        <w:rPr>
          <w:rFonts w:eastAsia="BatangChe"/>
          <w:i/>
          <w:sz w:val="21"/>
          <w:szCs w:val="21"/>
        </w:rPr>
        <w:tab/>
      </w:r>
      <w:r w:rsidRPr="00014507">
        <w:rPr>
          <w:rFonts w:eastAsia="BatangChe"/>
          <w:b/>
          <w:bCs/>
          <w:sz w:val="21"/>
          <w:szCs w:val="21"/>
        </w:rPr>
        <w:t xml:space="preserve"> </w:t>
      </w:r>
      <w:r w:rsidR="00051301" w:rsidRPr="00014507">
        <w:rPr>
          <w:rFonts w:eastAsia="BatangChe"/>
          <w:b/>
          <w:bCs/>
          <w:sz w:val="21"/>
          <w:szCs w:val="21"/>
        </w:rPr>
        <w:t xml:space="preserve">                           </w:t>
      </w:r>
    </w:p>
    <w:p w14:paraId="7A95E07B" w14:textId="6EADD807" w:rsidR="00051301" w:rsidRPr="00F77B1A" w:rsidRDefault="00BB2BAA" w:rsidP="000B1E51">
      <w:pPr>
        <w:spacing w:after="120"/>
        <w:rPr>
          <w:rFonts w:eastAsia="BatangChe"/>
          <w:i/>
          <w:sz w:val="21"/>
          <w:szCs w:val="21"/>
        </w:rPr>
      </w:pPr>
      <w:r>
        <w:rPr>
          <w:rFonts w:eastAsia="BatangChe"/>
          <w:b/>
          <w:bCs/>
          <w:sz w:val="21"/>
          <w:szCs w:val="21"/>
        </w:rPr>
        <w:t xml:space="preserve">      </w:t>
      </w:r>
      <w:r w:rsidR="00014507">
        <w:rPr>
          <w:rFonts w:eastAsia="BatangChe"/>
          <w:b/>
          <w:bCs/>
          <w:sz w:val="21"/>
          <w:szCs w:val="21"/>
        </w:rPr>
        <w:tab/>
      </w:r>
      <w:r>
        <w:rPr>
          <w:rFonts w:eastAsia="BatangChe"/>
          <w:b/>
          <w:bCs/>
          <w:sz w:val="21"/>
          <w:szCs w:val="21"/>
        </w:rPr>
        <w:t xml:space="preserve"> </w:t>
      </w:r>
      <w:r w:rsidR="00051301" w:rsidRPr="00F77B1A">
        <w:rPr>
          <w:rFonts w:eastAsia="BatangChe"/>
          <w:b/>
          <w:bCs/>
          <w:sz w:val="21"/>
          <w:szCs w:val="21"/>
        </w:rPr>
        <w:t>number for the required sign in.</w:t>
      </w:r>
      <w:r w:rsidR="00051301" w:rsidRPr="00F77B1A">
        <w:rPr>
          <w:rFonts w:eastAsia="BatangChe"/>
          <w:bCs/>
          <w:sz w:val="21"/>
          <w:szCs w:val="21"/>
        </w:rPr>
        <w:t xml:space="preserve"> </w:t>
      </w:r>
      <w:r w:rsidR="00014507">
        <w:rPr>
          <w:rFonts w:eastAsia="BatangChe"/>
          <w:bCs/>
          <w:sz w:val="21"/>
          <w:szCs w:val="21"/>
        </w:rPr>
        <w:t xml:space="preserve"> </w:t>
      </w:r>
      <w:r w:rsidR="00051301" w:rsidRPr="00F77B1A">
        <w:rPr>
          <w:rFonts w:eastAsia="BatangChe"/>
          <w:bCs/>
          <w:sz w:val="21"/>
          <w:szCs w:val="21"/>
        </w:rPr>
        <w:t>C</w:t>
      </w:r>
      <w:r w:rsidR="00051301" w:rsidRPr="00F77B1A">
        <w:rPr>
          <w:rFonts w:eastAsia="BatangChe"/>
          <w:sz w:val="21"/>
          <w:szCs w:val="21"/>
        </w:rPr>
        <w:t>ertificates will be available for students and those who don’t need PD credits.</w:t>
      </w:r>
    </w:p>
    <w:p w14:paraId="62D1CA17" w14:textId="3B9A2E4E" w:rsidR="00F77B1A" w:rsidRPr="00F77B1A" w:rsidRDefault="00F77B1A" w:rsidP="000B1E51">
      <w:pPr>
        <w:numPr>
          <w:ilvl w:val="0"/>
          <w:numId w:val="11"/>
        </w:numPr>
        <w:spacing w:after="120"/>
        <w:rPr>
          <w:rFonts w:eastAsia="BatangChe"/>
          <w:i/>
          <w:sz w:val="21"/>
          <w:szCs w:val="21"/>
        </w:rPr>
      </w:pPr>
      <w:r w:rsidRPr="00F77B1A">
        <w:rPr>
          <w:rFonts w:eastAsia="BatangChe"/>
          <w:sz w:val="21"/>
          <w:szCs w:val="21"/>
        </w:rPr>
        <w:t xml:space="preserve">Registration is available online through PayPal by going to the website, </w:t>
      </w:r>
      <w:hyperlink r:id="rId9" w:history="1">
        <w:r w:rsidRPr="006D3342">
          <w:rPr>
            <w:rStyle w:val="Hyperlink"/>
            <w:rFonts w:eastAsia="BatangChe"/>
            <w:color w:val="000000" w:themeColor="text1"/>
            <w:sz w:val="21"/>
            <w:szCs w:val="21"/>
          </w:rPr>
          <w:t>www.cec99.org</w:t>
        </w:r>
      </w:hyperlink>
      <w:r w:rsidRPr="006D3342">
        <w:rPr>
          <w:rFonts w:eastAsia="BatangChe"/>
          <w:color w:val="000000" w:themeColor="text1"/>
          <w:sz w:val="21"/>
          <w:szCs w:val="21"/>
        </w:rPr>
        <w:t xml:space="preserve">, </w:t>
      </w:r>
      <w:r w:rsidRPr="00F77B1A">
        <w:rPr>
          <w:rFonts w:eastAsia="BatangChe"/>
          <w:sz w:val="21"/>
          <w:szCs w:val="21"/>
        </w:rPr>
        <w:t>or clicking on the QR code.</w:t>
      </w:r>
    </w:p>
    <w:p w14:paraId="71AA59EB" w14:textId="77777777" w:rsidR="00014507" w:rsidRPr="00014507" w:rsidRDefault="00F77B1A" w:rsidP="000B1E51">
      <w:pPr>
        <w:numPr>
          <w:ilvl w:val="0"/>
          <w:numId w:val="11"/>
        </w:numPr>
        <w:rPr>
          <w:rFonts w:eastAsia="BatangChe"/>
          <w:i/>
          <w:sz w:val="21"/>
          <w:szCs w:val="21"/>
        </w:rPr>
      </w:pPr>
      <w:r w:rsidRPr="00F77B1A">
        <w:rPr>
          <w:rFonts w:eastAsia="BatangChe"/>
          <w:sz w:val="21"/>
          <w:szCs w:val="21"/>
        </w:rPr>
        <w:t xml:space="preserve">The registration form </w:t>
      </w:r>
      <w:r w:rsidRPr="00F77B1A">
        <w:rPr>
          <w:rFonts w:eastAsia="BatangChe"/>
          <w:b/>
          <w:i/>
          <w:sz w:val="21"/>
          <w:szCs w:val="21"/>
        </w:rPr>
        <w:t>and fee</w:t>
      </w:r>
      <w:r w:rsidRPr="00F77B1A">
        <w:rPr>
          <w:rFonts w:eastAsia="BatangChe"/>
          <w:sz w:val="21"/>
          <w:szCs w:val="21"/>
        </w:rPr>
        <w:t xml:space="preserve"> are due 5 days before each meeting: </w:t>
      </w:r>
      <w:r w:rsidR="006D3342" w:rsidRPr="007509CC">
        <w:rPr>
          <w:rFonts w:eastAsia="BatangChe"/>
          <w:b/>
          <w:sz w:val="21"/>
          <w:szCs w:val="21"/>
        </w:rPr>
        <w:t>$2</w:t>
      </w:r>
      <w:r w:rsidR="006D3342">
        <w:rPr>
          <w:rFonts w:eastAsia="BatangChe"/>
          <w:b/>
          <w:sz w:val="21"/>
          <w:szCs w:val="21"/>
        </w:rPr>
        <w:t>0</w:t>
      </w:r>
      <w:r w:rsidR="006D3342" w:rsidRPr="007509CC">
        <w:rPr>
          <w:rFonts w:eastAsia="BatangChe"/>
          <w:b/>
          <w:sz w:val="21"/>
          <w:szCs w:val="21"/>
        </w:rPr>
        <w:t xml:space="preserve"> </w:t>
      </w:r>
      <w:r w:rsidR="006D3342">
        <w:rPr>
          <w:rFonts w:eastAsia="BatangChe"/>
          <w:b/>
          <w:sz w:val="21"/>
          <w:szCs w:val="21"/>
        </w:rPr>
        <w:t>-</w:t>
      </w:r>
      <w:r w:rsidR="006D3342" w:rsidRPr="007509CC">
        <w:rPr>
          <w:rFonts w:eastAsia="BatangChe"/>
          <w:b/>
          <w:sz w:val="21"/>
          <w:szCs w:val="21"/>
        </w:rPr>
        <w:t xml:space="preserve"> non-members</w:t>
      </w:r>
      <w:r w:rsidR="006D3342" w:rsidRPr="00CD61B1">
        <w:rPr>
          <w:rFonts w:eastAsia="BatangChe"/>
          <w:i/>
          <w:sz w:val="21"/>
          <w:szCs w:val="21"/>
        </w:rPr>
        <w:t xml:space="preserve">, </w:t>
      </w:r>
      <w:r w:rsidR="006D3342" w:rsidRPr="007509CC">
        <w:rPr>
          <w:rFonts w:eastAsia="BatangChe"/>
          <w:b/>
          <w:sz w:val="21"/>
          <w:szCs w:val="21"/>
        </w:rPr>
        <w:t xml:space="preserve">$12 </w:t>
      </w:r>
      <w:r w:rsidR="006D3342">
        <w:rPr>
          <w:rFonts w:eastAsia="BatangChe"/>
          <w:b/>
          <w:sz w:val="21"/>
          <w:szCs w:val="21"/>
        </w:rPr>
        <w:t>–</w:t>
      </w:r>
      <w:r w:rsidR="006D3342" w:rsidRPr="007509CC">
        <w:rPr>
          <w:rFonts w:eastAsia="BatangChe"/>
          <w:b/>
          <w:sz w:val="21"/>
          <w:szCs w:val="21"/>
        </w:rPr>
        <w:t xml:space="preserve"> CEC</w:t>
      </w:r>
      <w:r w:rsidR="00014507">
        <w:rPr>
          <w:rFonts w:eastAsia="BatangChe"/>
          <w:i/>
          <w:sz w:val="21"/>
          <w:szCs w:val="21"/>
        </w:rPr>
        <w:t xml:space="preserve"> </w:t>
      </w:r>
      <w:r w:rsidR="006D3342" w:rsidRPr="00014507">
        <w:rPr>
          <w:rFonts w:eastAsia="BatangChe"/>
          <w:b/>
          <w:sz w:val="21"/>
          <w:szCs w:val="21"/>
        </w:rPr>
        <w:t xml:space="preserve">members, </w:t>
      </w:r>
    </w:p>
    <w:p w14:paraId="213DDCDE" w14:textId="611B5C21" w:rsidR="006D3342" w:rsidRPr="00014507" w:rsidRDefault="006D3342" w:rsidP="000B1E51">
      <w:pPr>
        <w:spacing w:after="120"/>
        <w:ind w:left="360" w:firstLine="360"/>
        <w:rPr>
          <w:rFonts w:eastAsia="BatangChe"/>
          <w:i/>
          <w:sz w:val="21"/>
          <w:szCs w:val="21"/>
        </w:rPr>
      </w:pPr>
      <w:r w:rsidRPr="00014507">
        <w:rPr>
          <w:rFonts w:eastAsia="BatangChe"/>
          <w:b/>
          <w:sz w:val="21"/>
          <w:szCs w:val="21"/>
        </w:rPr>
        <w:t>$12 - paraprofessionals</w:t>
      </w:r>
      <w:r w:rsidRPr="00014507">
        <w:rPr>
          <w:rFonts w:eastAsia="BatangChe"/>
          <w:sz w:val="21"/>
          <w:szCs w:val="21"/>
        </w:rPr>
        <w:t>,</w:t>
      </w:r>
      <w:r w:rsidRPr="00014507">
        <w:rPr>
          <w:rFonts w:eastAsia="BatangChe"/>
          <w:i/>
          <w:sz w:val="21"/>
          <w:szCs w:val="21"/>
        </w:rPr>
        <w:t xml:space="preserve"> </w:t>
      </w:r>
      <w:r w:rsidRPr="00014507">
        <w:rPr>
          <w:rFonts w:eastAsia="BatangChe"/>
          <w:sz w:val="21"/>
          <w:szCs w:val="21"/>
        </w:rPr>
        <w:t>and</w:t>
      </w:r>
      <w:r w:rsidRPr="00014507">
        <w:rPr>
          <w:rFonts w:eastAsia="BatangChe"/>
          <w:b/>
          <w:sz w:val="21"/>
          <w:szCs w:val="21"/>
        </w:rPr>
        <w:t xml:space="preserve"> $5 - students.  </w:t>
      </w:r>
      <w:r w:rsidRPr="00014507">
        <w:rPr>
          <w:rFonts w:eastAsia="BatangChe"/>
          <w:i/>
          <w:sz w:val="21"/>
          <w:szCs w:val="21"/>
        </w:rPr>
        <w:t>On-site</w:t>
      </w:r>
      <w:r w:rsidRPr="00014507">
        <w:rPr>
          <w:rFonts w:eastAsia="BatangChe"/>
          <w:b/>
          <w:sz w:val="21"/>
          <w:szCs w:val="21"/>
        </w:rPr>
        <w:t xml:space="preserve"> </w:t>
      </w:r>
      <w:r w:rsidRPr="00014507">
        <w:rPr>
          <w:rFonts w:eastAsia="BatangChe"/>
          <w:bCs/>
          <w:i/>
          <w:iCs/>
          <w:sz w:val="21"/>
          <w:szCs w:val="21"/>
        </w:rPr>
        <w:t>registrations</w:t>
      </w:r>
      <w:r w:rsidRPr="00014507">
        <w:rPr>
          <w:rFonts w:eastAsia="BatangChe"/>
          <w:b/>
          <w:sz w:val="21"/>
          <w:szCs w:val="21"/>
        </w:rPr>
        <w:t xml:space="preserve"> </w:t>
      </w:r>
      <w:r w:rsidRPr="00014507">
        <w:rPr>
          <w:rFonts w:eastAsia="BatangChe"/>
          <w:i/>
          <w:sz w:val="21"/>
          <w:szCs w:val="21"/>
        </w:rPr>
        <w:t xml:space="preserve">will be charged </w:t>
      </w:r>
      <w:r w:rsidRPr="00014507">
        <w:rPr>
          <w:rFonts w:eastAsia="BatangChe"/>
          <w:i/>
          <w:sz w:val="21"/>
          <w:szCs w:val="21"/>
          <w:u w:val="single"/>
        </w:rPr>
        <w:t>an additional $10.</w:t>
      </w:r>
    </w:p>
    <w:p w14:paraId="7232FAF2" w14:textId="6F1A5B1E" w:rsidR="00F77B1A" w:rsidRPr="00014507" w:rsidRDefault="00F77B1A" w:rsidP="000B1E51">
      <w:pPr>
        <w:numPr>
          <w:ilvl w:val="0"/>
          <w:numId w:val="11"/>
        </w:numPr>
        <w:rPr>
          <w:rFonts w:eastAsia="BatangChe"/>
          <w:sz w:val="21"/>
          <w:szCs w:val="21"/>
        </w:rPr>
      </w:pPr>
      <w:r w:rsidRPr="00F77B1A">
        <w:rPr>
          <w:rFonts w:eastAsia="BatangChe"/>
          <w:sz w:val="21"/>
          <w:szCs w:val="21"/>
        </w:rPr>
        <w:t xml:space="preserve">Make checks payable to </w:t>
      </w:r>
      <w:r w:rsidR="00051301">
        <w:rPr>
          <w:rFonts w:eastAsia="BatangChe"/>
          <w:b/>
          <w:sz w:val="21"/>
          <w:szCs w:val="21"/>
        </w:rPr>
        <w:t>CEC Chapter 99.</w:t>
      </w:r>
      <w:r w:rsidRPr="00F77B1A">
        <w:rPr>
          <w:rFonts w:eastAsia="BatangChe"/>
          <w:b/>
          <w:sz w:val="21"/>
          <w:szCs w:val="21"/>
        </w:rPr>
        <w:t xml:space="preserve"> </w:t>
      </w:r>
      <w:r w:rsidRPr="00F77B1A">
        <w:rPr>
          <w:rFonts w:eastAsia="BatangChe"/>
          <w:sz w:val="21"/>
          <w:szCs w:val="21"/>
        </w:rPr>
        <w:t xml:space="preserve">Send to: </w:t>
      </w:r>
      <w:r w:rsidR="00014507">
        <w:rPr>
          <w:rFonts w:eastAsia="BatangChe"/>
          <w:sz w:val="21"/>
          <w:szCs w:val="21"/>
        </w:rPr>
        <w:t>“</w:t>
      </w:r>
      <w:r w:rsidRPr="006D3342">
        <w:rPr>
          <w:rFonts w:eastAsia="BatangChe"/>
          <w:smallCaps/>
          <w:sz w:val="21"/>
          <w:szCs w:val="21"/>
        </w:rPr>
        <w:t>C</w:t>
      </w:r>
      <w:r w:rsidRPr="006D3342">
        <w:rPr>
          <w:rFonts w:eastAsia="BatangChe"/>
          <w:sz w:val="21"/>
          <w:szCs w:val="21"/>
        </w:rPr>
        <w:t xml:space="preserve">EC </w:t>
      </w:r>
      <w:r w:rsidRPr="006D3342">
        <w:rPr>
          <w:rFonts w:eastAsia="BatangChe"/>
          <w:smallCaps/>
          <w:sz w:val="21"/>
          <w:szCs w:val="21"/>
        </w:rPr>
        <w:t>Chapter 99</w:t>
      </w:r>
      <w:r w:rsidRPr="006D3342">
        <w:rPr>
          <w:rFonts w:eastAsia="BatangChe"/>
          <w:sz w:val="21"/>
          <w:szCs w:val="21"/>
        </w:rPr>
        <w:t>, PO Box 475, Jacksonville, IL 62651</w:t>
      </w:r>
      <w:r w:rsidR="00014507">
        <w:rPr>
          <w:rFonts w:eastAsia="BatangChe"/>
          <w:sz w:val="21"/>
          <w:szCs w:val="21"/>
        </w:rPr>
        <w:t>”</w:t>
      </w:r>
      <w:r w:rsidRPr="006D3342">
        <w:rPr>
          <w:rFonts w:eastAsia="BatangChe"/>
          <w:sz w:val="21"/>
          <w:szCs w:val="21"/>
        </w:rPr>
        <w:t>.</w:t>
      </w:r>
      <w:r w:rsidR="00014507">
        <w:rPr>
          <w:rFonts w:eastAsia="BatangChe"/>
          <w:sz w:val="21"/>
          <w:szCs w:val="21"/>
        </w:rPr>
        <w:tab/>
      </w:r>
      <w:r w:rsidRPr="00014507">
        <w:rPr>
          <w:rFonts w:eastAsia="BatangChe"/>
          <w:sz w:val="21"/>
          <w:szCs w:val="21"/>
        </w:rPr>
        <w:t xml:space="preserve">  </w:t>
      </w:r>
    </w:p>
    <w:p w14:paraId="28D2039C" w14:textId="612677C5" w:rsidR="00F77B1A" w:rsidRPr="00F77B1A" w:rsidRDefault="00BB2BAA" w:rsidP="000B1E51">
      <w:pPr>
        <w:spacing w:after="120"/>
        <w:rPr>
          <w:rFonts w:eastAsia="BatangChe"/>
          <w:sz w:val="21"/>
          <w:szCs w:val="21"/>
        </w:rPr>
      </w:pPr>
      <w:r>
        <w:rPr>
          <w:rFonts w:eastAsia="BatangChe"/>
          <w:sz w:val="21"/>
          <w:szCs w:val="21"/>
        </w:rPr>
        <w:t xml:space="preserve">       </w:t>
      </w:r>
      <w:r w:rsidR="00014507">
        <w:rPr>
          <w:rFonts w:eastAsia="BatangChe"/>
          <w:sz w:val="21"/>
          <w:szCs w:val="21"/>
        </w:rPr>
        <w:tab/>
      </w:r>
      <w:r w:rsidR="00F77B1A" w:rsidRPr="00F77B1A">
        <w:rPr>
          <w:rFonts w:eastAsia="BatangChe"/>
          <w:sz w:val="21"/>
          <w:szCs w:val="21"/>
        </w:rPr>
        <w:t>Please include your registration form or give your name, school, address, phone, e-mail.</w:t>
      </w:r>
    </w:p>
    <w:p w14:paraId="398A4578" w14:textId="77777777" w:rsidR="00094C64" w:rsidRPr="005059D2" w:rsidRDefault="00094C64" w:rsidP="000B1E51">
      <w:pPr>
        <w:numPr>
          <w:ilvl w:val="0"/>
          <w:numId w:val="11"/>
        </w:numPr>
        <w:spacing w:after="120"/>
        <w:rPr>
          <w:rFonts w:eastAsia="BatangChe"/>
          <w:bCs/>
        </w:rPr>
      </w:pPr>
      <w:r w:rsidRPr="005059D2">
        <w:rPr>
          <w:rFonts w:eastAsia="BatangChe"/>
          <w:bCs/>
        </w:rPr>
        <w:t xml:space="preserve">Register at least </w:t>
      </w:r>
      <w:r w:rsidRPr="005059D2">
        <w:rPr>
          <w:rFonts w:eastAsia="BatangChe"/>
          <w:b/>
        </w:rPr>
        <w:t>five</w:t>
      </w:r>
      <w:r w:rsidRPr="005059D2">
        <w:rPr>
          <w:rFonts w:eastAsia="BatangChe"/>
          <w:bCs/>
        </w:rPr>
        <w:t xml:space="preserve"> days before each meeting, to have your name entered into a drawing for a </w:t>
      </w:r>
      <w:r w:rsidRPr="005059D2">
        <w:rPr>
          <w:rFonts w:eastAsia="BatangChe"/>
          <w:b/>
        </w:rPr>
        <w:t>door prize</w:t>
      </w:r>
      <w:r w:rsidRPr="005059D2">
        <w:rPr>
          <w:rFonts w:eastAsia="BatangChe"/>
          <w:bCs/>
        </w:rPr>
        <w:t>.</w:t>
      </w:r>
    </w:p>
    <w:p w14:paraId="12B5E0B3" w14:textId="77777777" w:rsidR="00014507" w:rsidRDefault="006D3342" w:rsidP="000B1E51">
      <w:pPr>
        <w:numPr>
          <w:ilvl w:val="0"/>
          <w:numId w:val="11"/>
        </w:numPr>
        <w:rPr>
          <w:rFonts w:eastAsia="BatangChe"/>
          <w:sz w:val="21"/>
          <w:szCs w:val="21"/>
        </w:rPr>
      </w:pPr>
      <w:r w:rsidRPr="006D3342">
        <w:rPr>
          <w:rFonts w:eastAsia="BatangChe"/>
          <w:sz w:val="21"/>
          <w:szCs w:val="21"/>
        </w:rPr>
        <w:t>Scholarships are available for paraprofessionals/parents/family members.</w:t>
      </w:r>
      <w:r w:rsidR="00094C64">
        <w:rPr>
          <w:rFonts w:eastAsia="BatangChe"/>
          <w:sz w:val="21"/>
          <w:szCs w:val="21"/>
        </w:rPr>
        <w:t xml:space="preserve"> </w:t>
      </w:r>
      <w:r w:rsidRPr="006D3342">
        <w:rPr>
          <w:rFonts w:eastAsia="BatangChe"/>
          <w:sz w:val="21"/>
          <w:szCs w:val="21"/>
        </w:rPr>
        <w:t>To apply for a scholarship, contact any</w:t>
      </w:r>
    </w:p>
    <w:p w14:paraId="7E2A8B7F" w14:textId="54FD4110" w:rsidR="006D3342" w:rsidRPr="00094C64" w:rsidRDefault="006D3342" w:rsidP="000B1E51">
      <w:pPr>
        <w:spacing w:after="120"/>
        <w:ind w:left="360"/>
        <w:rPr>
          <w:rFonts w:eastAsia="BatangChe"/>
          <w:sz w:val="21"/>
          <w:szCs w:val="21"/>
        </w:rPr>
      </w:pPr>
      <w:r w:rsidRPr="006D3342">
        <w:rPr>
          <w:rFonts w:eastAsia="BatangChe"/>
          <w:sz w:val="21"/>
          <w:szCs w:val="21"/>
        </w:rPr>
        <w:t xml:space="preserve"> </w:t>
      </w:r>
      <w:r w:rsidR="00094C64">
        <w:rPr>
          <w:rFonts w:eastAsia="BatangChe"/>
          <w:sz w:val="21"/>
          <w:szCs w:val="21"/>
        </w:rPr>
        <w:t xml:space="preserve">      </w:t>
      </w:r>
      <w:r w:rsidRPr="006D3342">
        <w:rPr>
          <w:rFonts w:eastAsia="BatangChe"/>
          <w:sz w:val="21"/>
          <w:szCs w:val="21"/>
        </w:rPr>
        <w:t>Chapter</w:t>
      </w:r>
      <w:r w:rsidR="00094C64">
        <w:rPr>
          <w:rFonts w:eastAsia="BatangChe"/>
          <w:sz w:val="21"/>
          <w:szCs w:val="21"/>
        </w:rPr>
        <w:t xml:space="preserve"> </w:t>
      </w:r>
      <w:r w:rsidRPr="00094C64">
        <w:rPr>
          <w:rFonts w:eastAsia="BatangChe"/>
          <w:sz w:val="21"/>
          <w:szCs w:val="21"/>
        </w:rPr>
        <w:t xml:space="preserve">99 officer or email </w:t>
      </w:r>
      <w:hyperlink r:id="rId10" w:history="1">
        <w:r w:rsidRPr="00094C64">
          <w:rPr>
            <w:rStyle w:val="Hyperlink"/>
            <w:rFonts w:eastAsia="BatangChe"/>
            <w:color w:val="000000" w:themeColor="text1"/>
            <w:sz w:val="21"/>
            <w:szCs w:val="21"/>
          </w:rPr>
          <w:t>cecchapter99@gmail.com</w:t>
        </w:r>
      </w:hyperlink>
      <w:r w:rsidRPr="00094C64">
        <w:rPr>
          <w:rFonts w:eastAsia="BatangChe"/>
          <w:color w:val="000000" w:themeColor="text1"/>
          <w:sz w:val="21"/>
          <w:szCs w:val="21"/>
        </w:rPr>
        <w:t>.</w:t>
      </w:r>
    </w:p>
    <w:p w14:paraId="70F96D17" w14:textId="1484E1C8" w:rsidR="00014507" w:rsidRPr="00014507" w:rsidRDefault="00094C64" w:rsidP="000B1E51">
      <w:pPr>
        <w:numPr>
          <w:ilvl w:val="0"/>
          <w:numId w:val="11"/>
        </w:numPr>
        <w:rPr>
          <w:rFonts w:eastAsia="BatangChe"/>
          <w:i/>
          <w:sz w:val="21"/>
          <w:szCs w:val="21"/>
        </w:rPr>
      </w:pPr>
      <w:r w:rsidRPr="00F77B1A">
        <w:rPr>
          <w:rFonts w:eastAsia="BatangChe"/>
          <w:iCs/>
          <w:sz w:val="21"/>
          <w:szCs w:val="21"/>
        </w:rPr>
        <w:t xml:space="preserve">Join CEC or renew your membership at a Chapter 99 meeting and receive a </w:t>
      </w:r>
      <w:r w:rsidRPr="00F77B1A">
        <w:rPr>
          <w:rFonts w:eastAsia="BatangChe"/>
          <w:iCs/>
          <w:sz w:val="21"/>
          <w:szCs w:val="21"/>
          <w:u w:val="single"/>
        </w:rPr>
        <w:t>$10 rebate</w:t>
      </w:r>
      <w:r w:rsidRPr="00F77B1A">
        <w:rPr>
          <w:rFonts w:eastAsia="BatangChe"/>
          <w:iCs/>
          <w:sz w:val="21"/>
          <w:szCs w:val="21"/>
        </w:rPr>
        <w:t xml:space="preserve">. </w:t>
      </w:r>
      <w:r>
        <w:rPr>
          <w:rFonts w:eastAsia="BatangChe"/>
          <w:i/>
          <w:sz w:val="21"/>
          <w:szCs w:val="21"/>
        </w:rPr>
        <w:t>(Students receive a $30 rebate.)</w:t>
      </w:r>
      <w:r w:rsidR="00014507">
        <w:rPr>
          <w:rFonts w:eastAsia="BatangChe"/>
          <w:i/>
          <w:sz w:val="21"/>
          <w:szCs w:val="21"/>
        </w:rPr>
        <w:tab/>
      </w:r>
    </w:p>
    <w:p w14:paraId="5CA1D0CE" w14:textId="5A5F8223" w:rsidR="00094C64" w:rsidRPr="00094C64" w:rsidRDefault="00094C64" w:rsidP="000B1E51">
      <w:pPr>
        <w:pStyle w:val="ListParagraph"/>
        <w:spacing w:after="120"/>
        <w:ind w:left="360" w:firstLine="360"/>
        <w:rPr>
          <w:rFonts w:eastAsia="BatangChe"/>
          <w:i/>
          <w:sz w:val="20"/>
          <w:szCs w:val="20"/>
        </w:rPr>
      </w:pPr>
      <w:r w:rsidRPr="00094C64">
        <w:rPr>
          <w:rFonts w:eastAsia="BatangChe"/>
          <w:i/>
          <w:sz w:val="20"/>
          <w:szCs w:val="20"/>
        </w:rPr>
        <w:t xml:space="preserve">If you join or renew online, bring proof to a meeting to receive your rebate. </w:t>
      </w:r>
    </w:p>
    <w:p w14:paraId="053A80DE" w14:textId="229D557B" w:rsidR="00BB2BAA" w:rsidRDefault="00F77B1A" w:rsidP="000B1E51">
      <w:pPr>
        <w:numPr>
          <w:ilvl w:val="0"/>
          <w:numId w:val="11"/>
        </w:numPr>
        <w:rPr>
          <w:rFonts w:eastAsia="BatangChe"/>
          <w:sz w:val="21"/>
          <w:szCs w:val="21"/>
        </w:rPr>
      </w:pPr>
      <w:r w:rsidRPr="00F77B1A">
        <w:rPr>
          <w:rFonts w:eastAsia="BatangChe"/>
          <w:smallCaps/>
          <w:sz w:val="21"/>
          <w:szCs w:val="21"/>
        </w:rPr>
        <w:t xml:space="preserve">For information or special needs, </w:t>
      </w:r>
      <w:r w:rsidRPr="00F77B1A">
        <w:rPr>
          <w:rFonts w:eastAsia="BatangChe"/>
          <w:sz w:val="21"/>
          <w:szCs w:val="21"/>
        </w:rPr>
        <w:t>call/</w:t>
      </w:r>
      <w:r w:rsidRPr="00BB2BAA">
        <w:rPr>
          <w:rFonts w:eastAsia="BatangChe"/>
          <w:sz w:val="21"/>
          <w:szCs w:val="21"/>
        </w:rPr>
        <w:t xml:space="preserve">text </w:t>
      </w:r>
      <w:r w:rsidR="00BB2BAA">
        <w:rPr>
          <w:rFonts w:eastAsia="BatangChe"/>
          <w:sz w:val="21"/>
          <w:szCs w:val="21"/>
        </w:rPr>
        <w:t>Jan Williams</w:t>
      </w:r>
      <w:r w:rsidR="00094C64">
        <w:rPr>
          <w:rFonts w:eastAsia="BatangChe"/>
          <w:sz w:val="21"/>
          <w:szCs w:val="21"/>
        </w:rPr>
        <w:t xml:space="preserve"> at (</w:t>
      </w:r>
      <w:r w:rsidR="006D3342" w:rsidRPr="00BB2BAA">
        <w:rPr>
          <w:rFonts w:eastAsia="BatangChe"/>
          <w:sz w:val="21"/>
          <w:szCs w:val="21"/>
        </w:rPr>
        <w:t>217</w:t>
      </w:r>
      <w:r w:rsidR="00094C64">
        <w:rPr>
          <w:rFonts w:eastAsia="BatangChe"/>
          <w:sz w:val="21"/>
          <w:szCs w:val="21"/>
        </w:rPr>
        <w:t xml:space="preserve">) </w:t>
      </w:r>
      <w:r w:rsidR="006D3342" w:rsidRPr="00BB2BAA">
        <w:rPr>
          <w:rFonts w:eastAsia="BatangChe"/>
          <w:sz w:val="21"/>
          <w:szCs w:val="21"/>
        </w:rPr>
        <w:t>370-0542</w:t>
      </w:r>
      <w:r w:rsidR="006D3342" w:rsidRPr="007509CC">
        <w:rPr>
          <w:rFonts w:eastAsia="BatangChe"/>
        </w:rPr>
        <w:t xml:space="preserve"> </w:t>
      </w:r>
      <w:r w:rsidRPr="00F77B1A">
        <w:rPr>
          <w:rFonts w:eastAsia="BatangChe"/>
          <w:sz w:val="21"/>
          <w:szCs w:val="21"/>
        </w:rPr>
        <w:t xml:space="preserve">or Bev Johns at </w:t>
      </w:r>
      <w:r w:rsidR="00094C64">
        <w:rPr>
          <w:rFonts w:eastAsia="BatangChe"/>
          <w:sz w:val="21"/>
          <w:szCs w:val="21"/>
        </w:rPr>
        <w:t>(</w:t>
      </w:r>
      <w:r w:rsidRPr="00F77B1A">
        <w:rPr>
          <w:rFonts w:eastAsia="BatangChe"/>
          <w:sz w:val="21"/>
          <w:szCs w:val="21"/>
        </w:rPr>
        <w:t>21</w:t>
      </w:r>
      <w:r w:rsidR="00094C64">
        <w:rPr>
          <w:rFonts w:eastAsia="BatangChe"/>
          <w:sz w:val="21"/>
          <w:szCs w:val="21"/>
        </w:rPr>
        <w:t xml:space="preserve">7) </w:t>
      </w:r>
      <w:r w:rsidRPr="00F77B1A">
        <w:rPr>
          <w:rFonts w:eastAsia="BatangChe"/>
          <w:sz w:val="21"/>
          <w:szCs w:val="21"/>
        </w:rPr>
        <w:t xml:space="preserve">473-1790 </w:t>
      </w:r>
      <w:r w:rsidR="00014507">
        <w:rPr>
          <w:rFonts w:eastAsia="BatangChe"/>
          <w:sz w:val="21"/>
          <w:szCs w:val="21"/>
        </w:rPr>
        <w:t xml:space="preserve">or </w:t>
      </w:r>
    </w:p>
    <w:p w14:paraId="78DF67DB" w14:textId="5406E207" w:rsidR="00F77B1A" w:rsidRPr="006D3342" w:rsidRDefault="00BB2BAA" w:rsidP="000B1E51">
      <w:pPr>
        <w:spacing w:after="120"/>
        <w:rPr>
          <w:rFonts w:eastAsia="BatangChe"/>
          <w:sz w:val="21"/>
          <w:szCs w:val="21"/>
        </w:rPr>
      </w:pPr>
      <w:r>
        <w:rPr>
          <w:rFonts w:eastAsia="BatangChe"/>
          <w:sz w:val="21"/>
          <w:szCs w:val="21"/>
        </w:rPr>
        <w:t xml:space="preserve">       </w:t>
      </w:r>
      <w:r w:rsidR="00014507">
        <w:rPr>
          <w:rFonts w:eastAsia="BatangChe"/>
          <w:sz w:val="21"/>
          <w:szCs w:val="21"/>
        </w:rPr>
        <w:tab/>
      </w:r>
      <w:r w:rsidR="00F77B1A" w:rsidRPr="00F77B1A">
        <w:rPr>
          <w:rFonts w:eastAsia="BatangChe"/>
          <w:sz w:val="21"/>
          <w:szCs w:val="21"/>
        </w:rPr>
        <w:t xml:space="preserve">send </w:t>
      </w:r>
      <w:r w:rsidR="00F77B1A" w:rsidRPr="006D3342">
        <w:rPr>
          <w:rFonts w:eastAsia="BatangChe"/>
          <w:sz w:val="21"/>
          <w:szCs w:val="21"/>
        </w:rPr>
        <w:t xml:space="preserve">an email to </w:t>
      </w:r>
      <w:r w:rsidR="006D3342" w:rsidRPr="006D3342">
        <w:rPr>
          <w:rFonts w:eastAsia="BatangChe"/>
          <w:u w:val="single"/>
        </w:rPr>
        <w:t>jan.williams73@yahoo.com</w:t>
      </w:r>
      <w:r w:rsidR="006D3342" w:rsidRPr="006D3342">
        <w:rPr>
          <w:rStyle w:val="Hyperlink"/>
          <w:sz w:val="21"/>
          <w:szCs w:val="21"/>
          <w:u w:val="none"/>
        </w:rPr>
        <w:t xml:space="preserve"> </w:t>
      </w:r>
      <w:r w:rsidR="006D3342" w:rsidRPr="006D3342">
        <w:rPr>
          <w:rStyle w:val="Hyperlink"/>
          <w:color w:val="000000" w:themeColor="text1"/>
          <w:sz w:val="21"/>
          <w:szCs w:val="21"/>
          <w:u w:val="none"/>
        </w:rPr>
        <w:t>or</w:t>
      </w:r>
      <w:r w:rsidR="006D3342" w:rsidRPr="006D3342">
        <w:rPr>
          <w:rStyle w:val="Hyperlink"/>
          <w:sz w:val="21"/>
          <w:szCs w:val="21"/>
          <w:u w:val="none"/>
        </w:rPr>
        <w:t xml:space="preserve"> </w:t>
      </w:r>
      <w:r w:rsidR="00F77B1A" w:rsidRPr="006D3342">
        <w:rPr>
          <w:rFonts w:eastAsia="BatangChe"/>
          <w:sz w:val="21"/>
          <w:szCs w:val="21"/>
        </w:rPr>
        <w:t xml:space="preserve">Bev Johns at </w:t>
      </w:r>
      <w:hyperlink r:id="rId11" w:history="1">
        <w:r w:rsidR="00F77B1A" w:rsidRPr="006D3342">
          <w:rPr>
            <w:rStyle w:val="Hyperlink"/>
            <w:rFonts w:eastAsia="BatangChe"/>
            <w:color w:val="000000" w:themeColor="text1"/>
            <w:sz w:val="21"/>
            <w:szCs w:val="21"/>
          </w:rPr>
          <w:t>bevjohns@juno.com</w:t>
        </w:r>
      </w:hyperlink>
      <w:r w:rsidR="00F77B1A" w:rsidRPr="006D3342">
        <w:rPr>
          <w:rFonts w:eastAsia="BatangChe"/>
          <w:color w:val="000000" w:themeColor="text1"/>
          <w:sz w:val="21"/>
          <w:szCs w:val="21"/>
        </w:rPr>
        <w:t>.</w:t>
      </w:r>
    </w:p>
    <w:p w14:paraId="285AA5EB" w14:textId="4E9E61E2" w:rsidR="006D3342" w:rsidRPr="006D3342" w:rsidRDefault="006D3342" w:rsidP="000B1E51">
      <w:pPr>
        <w:numPr>
          <w:ilvl w:val="0"/>
          <w:numId w:val="11"/>
        </w:numPr>
        <w:spacing w:after="120"/>
        <w:rPr>
          <w:rFonts w:eastAsia="BatangChe"/>
          <w:sz w:val="21"/>
          <w:szCs w:val="21"/>
        </w:rPr>
      </w:pPr>
      <w:r w:rsidRPr="006D3342">
        <w:rPr>
          <w:rFonts w:eastAsia="BatangChe"/>
          <w:sz w:val="21"/>
          <w:szCs w:val="21"/>
        </w:rPr>
        <w:t xml:space="preserve">A </w:t>
      </w:r>
      <w:r w:rsidRPr="006D3342">
        <w:rPr>
          <w:rFonts w:eastAsia="BatangChe"/>
          <w:i/>
          <w:sz w:val="21"/>
          <w:szCs w:val="21"/>
        </w:rPr>
        <w:t>four-day notice</w:t>
      </w:r>
      <w:r w:rsidRPr="006D3342">
        <w:rPr>
          <w:rFonts w:eastAsia="BatangChe"/>
          <w:sz w:val="21"/>
          <w:szCs w:val="21"/>
        </w:rPr>
        <w:t xml:space="preserve"> is required by Chapter 99 to arrange for </w:t>
      </w:r>
      <w:r w:rsidRPr="006D3342">
        <w:rPr>
          <w:rFonts w:eastAsia="BatangChe"/>
          <w:b/>
          <w:sz w:val="21"/>
          <w:szCs w:val="21"/>
        </w:rPr>
        <w:t>special needs</w:t>
      </w:r>
      <w:r w:rsidRPr="006D3342">
        <w:rPr>
          <w:rFonts w:eastAsia="BatangChe"/>
          <w:sz w:val="21"/>
          <w:szCs w:val="21"/>
        </w:rPr>
        <w:t xml:space="preserve"> </w:t>
      </w:r>
      <w:r w:rsidRPr="006D3342">
        <w:rPr>
          <w:rFonts w:eastAsia="BatangChe"/>
          <w:b/>
          <w:sz w:val="21"/>
          <w:szCs w:val="21"/>
        </w:rPr>
        <w:t xml:space="preserve">accommodations </w:t>
      </w:r>
      <w:r w:rsidRPr="006D3342">
        <w:rPr>
          <w:rFonts w:eastAsia="BatangChe"/>
          <w:sz w:val="21"/>
          <w:szCs w:val="21"/>
        </w:rPr>
        <w:t>&amp;</w:t>
      </w:r>
      <w:r w:rsidRPr="006D3342">
        <w:rPr>
          <w:rFonts w:eastAsia="BatangChe"/>
          <w:b/>
          <w:sz w:val="21"/>
          <w:szCs w:val="21"/>
        </w:rPr>
        <w:t xml:space="preserve"> interpreters</w:t>
      </w:r>
      <w:r w:rsidRPr="006D3342">
        <w:rPr>
          <w:rFonts w:eastAsia="BatangChe"/>
          <w:sz w:val="21"/>
          <w:szCs w:val="21"/>
        </w:rPr>
        <w:t>.</w:t>
      </w:r>
    </w:p>
    <w:p w14:paraId="355B4063" w14:textId="77777777" w:rsidR="00316C56" w:rsidRPr="006421D8" w:rsidRDefault="00316C56" w:rsidP="005D72EE">
      <w:pPr>
        <w:rPr>
          <w:bCs/>
        </w:rPr>
      </w:pPr>
      <w:r w:rsidRPr="006421D8">
        <w:rPr>
          <w:bCs/>
        </w:rPr>
        <w:t>--------------------------------------------------------------------------------------</w:t>
      </w:r>
      <w:r w:rsidR="00FC4286" w:rsidRPr="006421D8">
        <w:rPr>
          <w:bCs/>
        </w:rPr>
        <w:t>------------------------------------------------</w:t>
      </w:r>
      <w:r w:rsidRPr="006421D8">
        <w:rPr>
          <w:bCs/>
        </w:rPr>
        <w:t>-</w:t>
      </w:r>
    </w:p>
    <w:p w14:paraId="08C1E46B" w14:textId="117A9ACD" w:rsidR="00E84D8D" w:rsidRPr="00AC13EC" w:rsidRDefault="00E84D8D" w:rsidP="00E84D8D">
      <w:pPr>
        <w:pStyle w:val="Heading4"/>
        <w:rPr>
          <w:sz w:val="24"/>
        </w:rPr>
      </w:pPr>
      <w:r w:rsidRPr="00AC13EC">
        <w:rPr>
          <w:sz w:val="24"/>
        </w:rPr>
        <w:t>Name</w:t>
      </w:r>
      <w:r w:rsidR="00E44EF5" w:rsidRPr="00AC13EC">
        <w:rPr>
          <w:sz w:val="24"/>
        </w:rPr>
        <w:t xml:space="preserve"> </w:t>
      </w:r>
      <w:r w:rsidRPr="00AC13EC">
        <w:rPr>
          <w:sz w:val="24"/>
        </w:rPr>
        <w:t>_________________</w:t>
      </w:r>
      <w:r w:rsidR="00D41911" w:rsidRPr="00AC13EC">
        <w:rPr>
          <w:sz w:val="24"/>
        </w:rPr>
        <w:t>___</w:t>
      </w:r>
      <w:r w:rsidRPr="00AC13EC">
        <w:rPr>
          <w:sz w:val="24"/>
        </w:rPr>
        <w:t>_______ Phone: _</w:t>
      </w:r>
      <w:r w:rsidR="00D646DA" w:rsidRPr="00AC13EC">
        <w:rPr>
          <w:sz w:val="24"/>
        </w:rPr>
        <w:t>__</w:t>
      </w:r>
      <w:r w:rsidRPr="00AC13EC">
        <w:rPr>
          <w:sz w:val="24"/>
        </w:rPr>
        <w:t>___________School _____</w:t>
      </w:r>
      <w:r w:rsidR="00D41911" w:rsidRPr="00AC13EC">
        <w:rPr>
          <w:sz w:val="24"/>
        </w:rPr>
        <w:t>__</w:t>
      </w:r>
      <w:r w:rsidR="00D646DA" w:rsidRPr="00AC13EC">
        <w:rPr>
          <w:sz w:val="24"/>
        </w:rPr>
        <w:t>__</w:t>
      </w:r>
      <w:r w:rsidR="00BC7074" w:rsidRPr="00AC13EC">
        <w:rPr>
          <w:sz w:val="24"/>
        </w:rPr>
        <w:t>___</w:t>
      </w:r>
      <w:r w:rsidR="00D646DA" w:rsidRPr="00AC13EC">
        <w:rPr>
          <w:sz w:val="24"/>
        </w:rPr>
        <w:t>_</w:t>
      </w:r>
      <w:r w:rsidR="00D41911" w:rsidRPr="00AC13EC">
        <w:rPr>
          <w:sz w:val="24"/>
        </w:rPr>
        <w:t>____</w:t>
      </w:r>
      <w:r w:rsidRPr="00AC13EC">
        <w:rPr>
          <w:sz w:val="24"/>
        </w:rPr>
        <w:t>______________</w:t>
      </w:r>
      <w:r w:rsidR="00C8776F">
        <w:rPr>
          <w:sz w:val="24"/>
        </w:rPr>
        <w:t xml:space="preserve"> </w:t>
      </w:r>
    </w:p>
    <w:p w14:paraId="5B080C3C" w14:textId="765B96FA" w:rsidR="00E84D8D" w:rsidRPr="00AC13EC" w:rsidRDefault="00E84D8D" w:rsidP="00E84D8D">
      <w:pPr>
        <w:pStyle w:val="Heading4"/>
        <w:rPr>
          <w:sz w:val="24"/>
        </w:rPr>
      </w:pPr>
      <w:r w:rsidRPr="00AC13EC">
        <w:rPr>
          <w:sz w:val="24"/>
        </w:rPr>
        <w:t>Address</w:t>
      </w:r>
      <w:r w:rsidR="00694137" w:rsidRPr="00AC13EC">
        <w:rPr>
          <w:sz w:val="24"/>
        </w:rPr>
        <w:t>:</w:t>
      </w:r>
      <w:r w:rsidR="00E44EF5" w:rsidRPr="00AC13EC">
        <w:rPr>
          <w:sz w:val="24"/>
        </w:rPr>
        <w:t xml:space="preserve"> __</w:t>
      </w:r>
      <w:r w:rsidRPr="00AC13EC">
        <w:rPr>
          <w:sz w:val="24"/>
        </w:rPr>
        <w:t>_____________</w:t>
      </w:r>
      <w:r w:rsidR="00694137" w:rsidRPr="00AC13EC">
        <w:rPr>
          <w:sz w:val="24"/>
        </w:rPr>
        <w:t>_______</w:t>
      </w:r>
      <w:r w:rsidRPr="00AC13EC">
        <w:rPr>
          <w:sz w:val="24"/>
        </w:rPr>
        <w:t>____</w:t>
      </w:r>
      <w:r w:rsidR="00BC7074" w:rsidRPr="00AC13EC">
        <w:rPr>
          <w:sz w:val="24"/>
        </w:rPr>
        <w:t>____</w:t>
      </w:r>
      <w:r w:rsidRPr="00AC13EC">
        <w:rPr>
          <w:sz w:val="24"/>
        </w:rPr>
        <w:t>_______</w:t>
      </w:r>
      <w:r w:rsidR="00D646DA" w:rsidRPr="00AC13EC">
        <w:rPr>
          <w:sz w:val="24"/>
        </w:rPr>
        <w:t>______</w:t>
      </w:r>
      <w:r w:rsidRPr="00AC13EC">
        <w:rPr>
          <w:sz w:val="24"/>
        </w:rPr>
        <w:t>__ Email</w:t>
      </w:r>
      <w:r w:rsidR="00694137" w:rsidRPr="00AC13EC">
        <w:rPr>
          <w:sz w:val="24"/>
        </w:rPr>
        <w:t>: ____</w:t>
      </w:r>
      <w:r w:rsidR="00732264">
        <w:rPr>
          <w:sz w:val="24"/>
        </w:rPr>
        <w:t>____</w:t>
      </w:r>
      <w:r w:rsidR="00694137" w:rsidRPr="00AC13EC">
        <w:rPr>
          <w:sz w:val="24"/>
        </w:rPr>
        <w:t>____________________</w:t>
      </w:r>
      <w:r w:rsidRPr="00AC13EC">
        <w:rPr>
          <w:sz w:val="24"/>
        </w:rPr>
        <w:t>___</w:t>
      </w:r>
    </w:p>
    <w:p w14:paraId="5ECA3BCD" w14:textId="77777777" w:rsidR="00E84D8D" w:rsidRPr="00CB0966" w:rsidRDefault="00E84D8D" w:rsidP="00E84D8D">
      <w:pPr>
        <w:rPr>
          <w:sz w:val="8"/>
          <w:szCs w:val="8"/>
        </w:rPr>
      </w:pPr>
    </w:p>
    <w:p w14:paraId="344E84F0" w14:textId="7BD70816" w:rsidR="009A125C" w:rsidRDefault="009A125C" w:rsidP="00C8776F">
      <w:pPr>
        <w:rPr>
          <w:sz w:val="22"/>
          <w:szCs w:val="22"/>
        </w:rPr>
      </w:pPr>
    </w:p>
    <w:p w14:paraId="78EFBBC7" w14:textId="77777777" w:rsidR="00BE621F" w:rsidRPr="00BE621F" w:rsidRDefault="00BE621F" w:rsidP="002C4190">
      <w:pPr>
        <w:rPr>
          <w:sz w:val="4"/>
          <w:szCs w:val="4"/>
        </w:rPr>
      </w:pPr>
    </w:p>
    <w:p w14:paraId="434EBBE3" w14:textId="195AAAD8" w:rsidR="002D5DEC" w:rsidRPr="00BE621F" w:rsidRDefault="002D5DEC" w:rsidP="000342F0">
      <w:pPr>
        <w:ind w:firstLine="720"/>
        <w:rPr>
          <w:sz w:val="22"/>
          <w:szCs w:val="22"/>
        </w:rPr>
      </w:pPr>
      <w:r w:rsidRPr="00BE621F">
        <w:rPr>
          <w:sz w:val="22"/>
          <w:szCs w:val="22"/>
        </w:rPr>
        <w:t xml:space="preserve">Yes, please register me for </w:t>
      </w:r>
      <w:r w:rsidR="000342F0" w:rsidRPr="00BE621F">
        <w:rPr>
          <w:sz w:val="22"/>
          <w:szCs w:val="22"/>
        </w:rPr>
        <w:t xml:space="preserve">the </w:t>
      </w:r>
      <w:r w:rsidR="006D3342" w:rsidRPr="00BE621F">
        <w:rPr>
          <w:b/>
          <w:sz w:val="22"/>
          <w:szCs w:val="22"/>
        </w:rPr>
        <w:t>Thursday</w:t>
      </w:r>
      <w:r w:rsidR="00E42827" w:rsidRPr="00BE621F">
        <w:rPr>
          <w:sz w:val="22"/>
          <w:szCs w:val="22"/>
        </w:rPr>
        <w:t xml:space="preserve">, </w:t>
      </w:r>
      <w:r w:rsidR="003D0D61" w:rsidRPr="00BE621F">
        <w:rPr>
          <w:b/>
          <w:bCs/>
          <w:sz w:val="22"/>
          <w:szCs w:val="22"/>
        </w:rPr>
        <w:t>Octob</w:t>
      </w:r>
      <w:r w:rsidR="006D3342" w:rsidRPr="00BE621F">
        <w:rPr>
          <w:b/>
          <w:bCs/>
          <w:sz w:val="22"/>
          <w:szCs w:val="22"/>
        </w:rPr>
        <w:t>er 1</w:t>
      </w:r>
      <w:r w:rsidR="00094C64" w:rsidRPr="00BE621F">
        <w:rPr>
          <w:b/>
          <w:bCs/>
          <w:sz w:val="22"/>
          <w:szCs w:val="22"/>
        </w:rPr>
        <w:t>7</w:t>
      </w:r>
      <w:r w:rsidR="00E42827" w:rsidRPr="00BE621F">
        <w:rPr>
          <w:b/>
          <w:bCs/>
          <w:sz w:val="22"/>
          <w:szCs w:val="22"/>
        </w:rPr>
        <w:t>,</w:t>
      </w:r>
      <w:r w:rsidR="00E42827" w:rsidRPr="00BE621F">
        <w:rPr>
          <w:sz w:val="22"/>
          <w:szCs w:val="22"/>
        </w:rPr>
        <w:t xml:space="preserve"> Chapter 99 </w:t>
      </w:r>
      <w:r w:rsidR="00654ACC">
        <w:rPr>
          <w:sz w:val="22"/>
          <w:szCs w:val="22"/>
        </w:rPr>
        <w:t>workshop</w:t>
      </w:r>
    </w:p>
    <w:p w14:paraId="3E8ABEFE" w14:textId="03F1A96E" w:rsidR="002D5DEC" w:rsidRDefault="00E42827" w:rsidP="00C71787">
      <w:pPr>
        <w:rPr>
          <w:sz w:val="22"/>
          <w:szCs w:val="22"/>
        </w:rPr>
      </w:pPr>
      <w:r w:rsidRPr="00BE621F">
        <w:rPr>
          <w:sz w:val="22"/>
          <w:szCs w:val="22"/>
        </w:rPr>
        <w:tab/>
      </w:r>
      <w:r w:rsidRPr="00BE621F">
        <w:rPr>
          <w:sz w:val="22"/>
          <w:szCs w:val="22"/>
        </w:rPr>
        <w:tab/>
      </w:r>
      <w:r w:rsidR="003D0D61" w:rsidRPr="00BE621F">
        <w:rPr>
          <w:sz w:val="22"/>
          <w:szCs w:val="22"/>
        </w:rPr>
        <w:t>___$12 CEC member or paraprofessional</w:t>
      </w:r>
      <w:r w:rsidR="002D5DEC" w:rsidRPr="00BE621F">
        <w:rPr>
          <w:sz w:val="22"/>
          <w:szCs w:val="22"/>
        </w:rPr>
        <w:tab/>
        <w:t xml:space="preserve"> ___</w:t>
      </w:r>
      <w:r w:rsidR="009D721F">
        <w:rPr>
          <w:sz w:val="22"/>
          <w:szCs w:val="22"/>
        </w:rPr>
        <w:t xml:space="preserve"> </w:t>
      </w:r>
      <w:r w:rsidR="002D5DEC" w:rsidRPr="00BE621F">
        <w:rPr>
          <w:sz w:val="22"/>
          <w:szCs w:val="22"/>
        </w:rPr>
        <w:t>$</w:t>
      </w:r>
      <w:r w:rsidR="00C71787" w:rsidRPr="00BE621F">
        <w:rPr>
          <w:sz w:val="22"/>
          <w:szCs w:val="22"/>
        </w:rPr>
        <w:t>2</w:t>
      </w:r>
      <w:r w:rsidR="006D3342" w:rsidRPr="00BE621F">
        <w:rPr>
          <w:sz w:val="22"/>
          <w:szCs w:val="22"/>
        </w:rPr>
        <w:t>0</w:t>
      </w:r>
      <w:r w:rsidRPr="00BE621F">
        <w:rPr>
          <w:sz w:val="22"/>
          <w:szCs w:val="22"/>
        </w:rPr>
        <w:t xml:space="preserve"> non-member</w:t>
      </w:r>
      <w:r w:rsidR="00C03D03" w:rsidRPr="00BE621F">
        <w:rPr>
          <w:sz w:val="22"/>
          <w:szCs w:val="22"/>
        </w:rPr>
        <w:tab/>
      </w:r>
      <w:r w:rsidR="00F77B1A" w:rsidRPr="00BE621F">
        <w:rPr>
          <w:sz w:val="22"/>
          <w:szCs w:val="22"/>
        </w:rPr>
        <w:t xml:space="preserve"> ___ $5</w:t>
      </w:r>
      <w:r w:rsidR="002D5DEC" w:rsidRPr="00BE621F">
        <w:rPr>
          <w:sz w:val="22"/>
          <w:szCs w:val="22"/>
        </w:rPr>
        <w:t xml:space="preserve"> student</w:t>
      </w:r>
    </w:p>
    <w:p w14:paraId="4C6AA824" w14:textId="77777777" w:rsidR="00BE621F" w:rsidRPr="00BE621F" w:rsidRDefault="00BE621F" w:rsidP="00C71787">
      <w:pPr>
        <w:rPr>
          <w:sz w:val="4"/>
          <w:szCs w:val="4"/>
        </w:rPr>
      </w:pPr>
    </w:p>
    <w:p w14:paraId="57235425" w14:textId="77777777" w:rsidR="000B1E51" w:rsidRPr="000B1E51" w:rsidRDefault="00E42827" w:rsidP="00C71787">
      <w:pPr>
        <w:rPr>
          <w:sz w:val="16"/>
          <w:szCs w:val="16"/>
        </w:rPr>
      </w:pPr>
      <w:r w:rsidRPr="00BE621F">
        <w:rPr>
          <w:sz w:val="22"/>
          <w:szCs w:val="22"/>
        </w:rPr>
        <w:tab/>
        <w:t>___</w:t>
      </w:r>
    </w:p>
    <w:p w14:paraId="6BCDF3B5" w14:textId="54D05395" w:rsidR="00E42827" w:rsidRPr="00BE621F" w:rsidRDefault="00E42827" w:rsidP="000B1E51">
      <w:pPr>
        <w:ind w:firstLine="720"/>
        <w:rPr>
          <w:sz w:val="22"/>
          <w:szCs w:val="22"/>
        </w:rPr>
      </w:pPr>
      <w:r w:rsidRPr="00BE621F">
        <w:rPr>
          <w:sz w:val="22"/>
          <w:szCs w:val="22"/>
        </w:rPr>
        <w:t xml:space="preserve">Yes, please register me for the </w:t>
      </w:r>
      <w:r w:rsidR="0091190B" w:rsidRPr="00BE621F">
        <w:rPr>
          <w:b/>
          <w:sz w:val="22"/>
          <w:szCs w:val="22"/>
        </w:rPr>
        <w:t>T</w:t>
      </w:r>
      <w:r w:rsidR="006D3342" w:rsidRPr="00BE621F">
        <w:rPr>
          <w:b/>
          <w:sz w:val="22"/>
          <w:szCs w:val="22"/>
        </w:rPr>
        <w:t>uesday</w:t>
      </w:r>
      <w:r w:rsidRPr="00BE621F">
        <w:rPr>
          <w:b/>
          <w:sz w:val="22"/>
          <w:szCs w:val="22"/>
        </w:rPr>
        <w:t>, November 1</w:t>
      </w:r>
      <w:r w:rsidR="00094C64" w:rsidRPr="00BE621F">
        <w:rPr>
          <w:b/>
          <w:sz w:val="22"/>
          <w:szCs w:val="22"/>
        </w:rPr>
        <w:t>2</w:t>
      </w:r>
      <w:r w:rsidRPr="00BE621F">
        <w:rPr>
          <w:sz w:val="22"/>
          <w:szCs w:val="22"/>
        </w:rPr>
        <w:t xml:space="preserve">, Chapter 99 </w:t>
      </w:r>
      <w:r w:rsidR="00654ACC">
        <w:rPr>
          <w:sz w:val="22"/>
          <w:szCs w:val="22"/>
        </w:rPr>
        <w:t>workshop</w:t>
      </w:r>
    </w:p>
    <w:p w14:paraId="570B5400" w14:textId="3BA24F8B" w:rsidR="00E42827" w:rsidRDefault="00E42827" w:rsidP="00C71787">
      <w:pPr>
        <w:rPr>
          <w:sz w:val="22"/>
          <w:szCs w:val="22"/>
        </w:rPr>
      </w:pPr>
      <w:r w:rsidRPr="00BE621F">
        <w:rPr>
          <w:sz w:val="22"/>
          <w:szCs w:val="22"/>
        </w:rPr>
        <w:tab/>
      </w:r>
      <w:r w:rsidRPr="00BE621F">
        <w:rPr>
          <w:sz w:val="22"/>
          <w:szCs w:val="22"/>
        </w:rPr>
        <w:tab/>
      </w:r>
      <w:r w:rsidR="003D0D61" w:rsidRPr="00BE621F">
        <w:rPr>
          <w:sz w:val="22"/>
          <w:szCs w:val="22"/>
        </w:rPr>
        <w:t>___$12 CEC member or paraprofessional</w:t>
      </w:r>
      <w:r w:rsidR="006D3342" w:rsidRPr="00BE621F">
        <w:rPr>
          <w:sz w:val="22"/>
          <w:szCs w:val="22"/>
        </w:rPr>
        <w:tab/>
      </w:r>
      <w:r w:rsidR="009D721F">
        <w:rPr>
          <w:sz w:val="22"/>
          <w:szCs w:val="22"/>
        </w:rPr>
        <w:t xml:space="preserve"> </w:t>
      </w:r>
      <w:r w:rsidR="006D3342" w:rsidRPr="00BE621F">
        <w:rPr>
          <w:sz w:val="22"/>
          <w:szCs w:val="22"/>
        </w:rPr>
        <w:t>___</w:t>
      </w:r>
      <w:r w:rsidR="009D721F">
        <w:rPr>
          <w:sz w:val="22"/>
          <w:szCs w:val="22"/>
        </w:rPr>
        <w:t xml:space="preserve"> </w:t>
      </w:r>
      <w:r w:rsidR="006D3342" w:rsidRPr="00BE621F">
        <w:rPr>
          <w:sz w:val="22"/>
          <w:szCs w:val="22"/>
        </w:rPr>
        <w:t>$20</w:t>
      </w:r>
      <w:r w:rsidRPr="00BE621F">
        <w:rPr>
          <w:sz w:val="22"/>
          <w:szCs w:val="22"/>
        </w:rPr>
        <w:t xml:space="preserve"> non-member  </w:t>
      </w:r>
      <w:r w:rsidR="009D721F">
        <w:rPr>
          <w:sz w:val="22"/>
          <w:szCs w:val="22"/>
        </w:rPr>
        <w:t xml:space="preserve"> </w:t>
      </w:r>
      <w:r w:rsidR="00F77B1A" w:rsidRPr="00BE621F">
        <w:rPr>
          <w:sz w:val="22"/>
          <w:szCs w:val="22"/>
        </w:rPr>
        <w:t xml:space="preserve">  ___ $5</w:t>
      </w:r>
      <w:r w:rsidRPr="00BE621F">
        <w:rPr>
          <w:sz w:val="22"/>
          <w:szCs w:val="22"/>
        </w:rPr>
        <w:t xml:space="preserve"> student</w:t>
      </w:r>
    </w:p>
    <w:p w14:paraId="3B5A5C16" w14:textId="77777777" w:rsidR="00BE621F" w:rsidRPr="00BE621F" w:rsidRDefault="00BE621F" w:rsidP="00C71787">
      <w:pPr>
        <w:rPr>
          <w:sz w:val="4"/>
          <w:szCs w:val="4"/>
        </w:rPr>
      </w:pPr>
    </w:p>
    <w:p w14:paraId="53A4513B" w14:textId="1838C453" w:rsidR="005E1791" w:rsidRPr="00CB0966" w:rsidRDefault="00352CE4" w:rsidP="00352CE4">
      <w:pPr>
        <w:rPr>
          <w:sz w:val="8"/>
          <w:szCs w:val="8"/>
        </w:rPr>
      </w:pPr>
      <w:r w:rsidRPr="00BE621F">
        <w:rPr>
          <w:sz w:val="22"/>
          <w:szCs w:val="22"/>
        </w:rPr>
        <w:tab/>
        <w:t>___</w:t>
      </w:r>
    </w:p>
    <w:p w14:paraId="63E636DD" w14:textId="77777777" w:rsidR="00601FE7" w:rsidRPr="00352CE4" w:rsidRDefault="00601FE7" w:rsidP="00C71787">
      <w:pPr>
        <w:rPr>
          <w:sz w:val="4"/>
          <w:szCs w:val="4"/>
        </w:rPr>
      </w:pPr>
    </w:p>
    <w:p w14:paraId="11D3B7C5" w14:textId="248A2CCD" w:rsidR="00601FE7" w:rsidRDefault="009D7578" w:rsidP="00601FE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601FE7">
        <w:rPr>
          <w:sz w:val="20"/>
          <w:szCs w:val="20"/>
        </w:rPr>
        <w:t>pecial needs:  Interpretation ______________________ Dietary _______________</w:t>
      </w:r>
      <w:r>
        <w:rPr>
          <w:sz w:val="20"/>
          <w:szCs w:val="20"/>
        </w:rPr>
        <w:t>___</w:t>
      </w:r>
      <w:r w:rsidR="00601FE7">
        <w:rPr>
          <w:sz w:val="20"/>
          <w:szCs w:val="20"/>
        </w:rPr>
        <w:t>______ Other _____</w:t>
      </w:r>
      <w:r>
        <w:rPr>
          <w:sz w:val="20"/>
          <w:szCs w:val="20"/>
        </w:rPr>
        <w:t>___</w:t>
      </w:r>
      <w:r w:rsidR="00601FE7">
        <w:rPr>
          <w:sz w:val="20"/>
          <w:szCs w:val="20"/>
        </w:rPr>
        <w:t>_________________</w:t>
      </w:r>
    </w:p>
    <w:p w14:paraId="023DC13C" w14:textId="77777777" w:rsidR="002D5DEC" w:rsidRPr="009D7578" w:rsidRDefault="002D5DEC" w:rsidP="00E84D8D">
      <w:pPr>
        <w:rPr>
          <w:sz w:val="4"/>
          <w:szCs w:val="4"/>
        </w:rPr>
      </w:pPr>
    </w:p>
    <w:p w14:paraId="162AC4E9" w14:textId="768EDBE1" w:rsidR="004B21E5" w:rsidRDefault="00E84D8D" w:rsidP="000B1E51">
      <w:pPr>
        <w:pStyle w:val="BodyText"/>
        <w:jc w:val="center"/>
        <w:rPr>
          <w:rStyle w:val="Hyperlink"/>
          <w:rFonts w:ascii="Arial" w:hAnsi="Arial" w:cs="Arial"/>
          <w:b/>
          <w:bCs/>
          <w:color w:val="auto"/>
          <w:sz w:val="18"/>
          <w:szCs w:val="18"/>
        </w:rPr>
      </w:pPr>
      <w:r w:rsidRPr="00DF5A7D">
        <w:rPr>
          <w:rFonts w:ascii="Arial" w:hAnsi="Arial" w:cs="Arial"/>
          <w:b/>
          <w:bCs/>
          <w:sz w:val="18"/>
          <w:szCs w:val="18"/>
        </w:rPr>
        <w:t xml:space="preserve">Return form with check made payable to </w:t>
      </w:r>
      <w:r w:rsidR="00C03D03" w:rsidRPr="00DF5A7D">
        <w:rPr>
          <w:rFonts w:ascii="Arial" w:hAnsi="Arial" w:cs="Arial"/>
          <w:b/>
          <w:bCs/>
          <w:sz w:val="18"/>
          <w:szCs w:val="18"/>
        </w:rPr>
        <w:t>“</w:t>
      </w:r>
      <w:r w:rsidRPr="00DF5A7D">
        <w:rPr>
          <w:rFonts w:ascii="Arial" w:hAnsi="Arial" w:cs="Arial"/>
          <w:b/>
          <w:bCs/>
          <w:sz w:val="18"/>
          <w:szCs w:val="18"/>
          <w:u w:val="single"/>
        </w:rPr>
        <w:t>CEC Chapter 99</w:t>
      </w:r>
      <w:r w:rsidR="00C03D03" w:rsidRPr="00DF5A7D"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Pr="00DF5A7D">
        <w:rPr>
          <w:rFonts w:ascii="Arial" w:hAnsi="Arial" w:cs="Arial"/>
          <w:b/>
          <w:bCs/>
          <w:sz w:val="18"/>
          <w:szCs w:val="18"/>
        </w:rPr>
        <w:t xml:space="preserve"> </w:t>
      </w:r>
      <w:r w:rsidR="00601FE7" w:rsidRPr="00DF5A7D">
        <w:rPr>
          <w:rFonts w:ascii="Arial" w:hAnsi="Arial" w:cs="Arial"/>
          <w:b/>
          <w:bCs/>
          <w:sz w:val="18"/>
          <w:szCs w:val="18"/>
        </w:rPr>
        <w:t xml:space="preserve">or register using Pay Pal at </w:t>
      </w:r>
      <w:hyperlink r:id="rId12" w:history="1">
        <w:r w:rsidR="00601FE7" w:rsidRPr="00DF5A7D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</w:rPr>
          <w:t>www.cec99.org</w:t>
        </w:r>
      </w:hyperlink>
    </w:p>
    <w:p w14:paraId="61964F42" w14:textId="77777777" w:rsidR="00C8776F" w:rsidRPr="00C8776F" w:rsidRDefault="00C8776F" w:rsidP="00F80DD0">
      <w:pPr>
        <w:pStyle w:val="BodyText"/>
        <w:ind w:left="720"/>
        <w:rPr>
          <w:rFonts w:ascii="Arial" w:hAnsi="Arial" w:cs="Arial"/>
          <w:b/>
          <w:bCs/>
          <w:sz w:val="10"/>
          <w:szCs w:val="10"/>
        </w:rPr>
      </w:pPr>
    </w:p>
    <w:p w14:paraId="01D0D546" w14:textId="23561C88" w:rsidR="00FA5AF8" w:rsidRPr="00F77B1A" w:rsidRDefault="00350B45" w:rsidP="00F77B1A">
      <w:pPr>
        <w:spacing w:after="20"/>
        <w:ind w:left="720"/>
        <w:jc w:val="center"/>
        <w:rPr>
          <w:rFonts w:ascii="Arial" w:hAnsi="Arial" w:cs="Arial"/>
          <w:sz w:val="18"/>
          <w:szCs w:val="18"/>
        </w:rPr>
      </w:pPr>
      <w:r w:rsidRPr="00F77B1A">
        <w:rPr>
          <w:rFonts w:ascii="Arial" w:hAnsi="Arial" w:cs="Arial"/>
          <w:b/>
          <w:i/>
          <w:sz w:val="18"/>
          <w:szCs w:val="18"/>
        </w:rPr>
        <w:t>M</w:t>
      </w:r>
      <w:r w:rsidR="00FA5AF8" w:rsidRPr="00F77B1A">
        <w:rPr>
          <w:rFonts w:ascii="Arial" w:hAnsi="Arial" w:cs="Arial"/>
          <w:b/>
          <w:i/>
          <w:sz w:val="18"/>
          <w:szCs w:val="18"/>
        </w:rPr>
        <w:t>ac students</w:t>
      </w:r>
      <w:r w:rsidR="00FA5AF8" w:rsidRPr="00F77B1A">
        <w:rPr>
          <w:rFonts w:ascii="Arial" w:hAnsi="Arial" w:cs="Arial"/>
          <w:i/>
          <w:sz w:val="18"/>
          <w:szCs w:val="18"/>
        </w:rPr>
        <w:t xml:space="preserve"> m</w:t>
      </w:r>
      <w:r w:rsidR="00181451" w:rsidRPr="00F77B1A">
        <w:rPr>
          <w:rFonts w:ascii="Arial" w:hAnsi="Arial" w:cs="Arial"/>
          <w:i/>
          <w:sz w:val="18"/>
          <w:szCs w:val="18"/>
        </w:rPr>
        <w:t>a</w:t>
      </w:r>
      <w:r w:rsidR="00FA5AF8" w:rsidRPr="00F77B1A">
        <w:rPr>
          <w:rFonts w:ascii="Arial" w:hAnsi="Arial" w:cs="Arial"/>
          <w:i/>
          <w:sz w:val="18"/>
          <w:szCs w:val="18"/>
        </w:rPr>
        <w:t>y</w:t>
      </w:r>
      <w:r w:rsidR="00357F21">
        <w:rPr>
          <w:rFonts w:ascii="Arial" w:hAnsi="Arial" w:cs="Arial"/>
          <w:i/>
          <w:sz w:val="18"/>
          <w:szCs w:val="18"/>
        </w:rPr>
        <w:t xml:space="preserve"> give </w:t>
      </w:r>
      <w:r w:rsidR="002300EA" w:rsidRPr="00F77B1A">
        <w:rPr>
          <w:rFonts w:ascii="Arial" w:hAnsi="Arial" w:cs="Arial"/>
          <w:i/>
          <w:sz w:val="18"/>
          <w:szCs w:val="18"/>
        </w:rPr>
        <w:t>registration</w:t>
      </w:r>
      <w:r w:rsidR="008E2A8C">
        <w:rPr>
          <w:rFonts w:ascii="Arial" w:hAnsi="Arial" w:cs="Arial"/>
          <w:i/>
          <w:sz w:val="18"/>
          <w:szCs w:val="18"/>
        </w:rPr>
        <w:t xml:space="preserve"> to Bev </w:t>
      </w:r>
      <w:proofErr w:type="gramStart"/>
      <w:r w:rsidR="008E2A8C">
        <w:rPr>
          <w:rFonts w:ascii="Arial" w:hAnsi="Arial" w:cs="Arial"/>
          <w:i/>
          <w:sz w:val="18"/>
          <w:szCs w:val="18"/>
        </w:rPr>
        <w:t>Johns</w:t>
      </w:r>
      <w:r w:rsidR="00244FF4">
        <w:rPr>
          <w:rFonts w:ascii="Arial" w:hAnsi="Arial" w:cs="Arial"/>
          <w:i/>
          <w:sz w:val="18"/>
          <w:szCs w:val="18"/>
        </w:rPr>
        <w:t>;</w:t>
      </w:r>
      <w:r w:rsidR="008E2A8C">
        <w:rPr>
          <w:rFonts w:ascii="Arial" w:hAnsi="Arial" w:cs="Arial"/>
          <w:i/>
          <w:sz w:val="18"/>
          <w:szCs w:val="18"/>
        </w:rPr>
        <w:t xml:space="preserve">  </w:t>
      </w:r>
      <w:r w:rsidR="008E2A8C" w:rsidRPr="00C47850">
        <w:rPr>
          <w:rFonts w:ascii="Arial" w:hAnsi="Arial" w:cs="Arial"/>
          <w:b/>
          <w:bCs/>
          <w:i/>
          <w:sz w:val="18"/>
          <w:szCs w:val="18"/>
        </w:rPr>
        <w:t>IC</w:t>
      </w:r>
      <w:proofErr w:type="gramEnd"/>
      <w:r w:rsidR="008E2A8C" w:rsidRPr="00C47850">
        <w:rPr>
          <w:rFonts w:ascii="Arial" w:hAnsi="Arial" w:cs="Arial"/>
          <w:b/>
          <w:bCs/>
          <w:i/>
          <w:sz w:val="18"/>
          <w:szCs w:val="18"/>
        </w:rPr>
        <w:t xml:space="preserve"> students</w:t>
      </w:r>
      <w:r w:rsidR="008E2A8C">
        <w:rPr>
          <w:rFonts w:ascii="Arial" w:hAnsi="Arial" w:cs="Arial"/>
          <w:i/>
          <w:sz w:val="18"/>
          <w:szCs w:val="18"/>
        </w:rPr>
        <w:t xml:space="preserve"> may give </w:t>
      </w:r>
      <w:r w:rsidR="00C47850">
        <w:rPr>
          <w:rFonts w:ascii="Arial" w:hAnsi="Arial" w:cs="Arial"/>
          <w:i/>
          <w:sz w:val="18"/>
          <w:szCs w:val="18"/>
        </w:rPr>
        <w:t xml:space="preserve">registration </w:t>
      </w:r>
      <w:r w:rsidR="000B1E51">
        <w:rPr>
          <w:rFonts w:ascii="Arial" w:hAnsi="Arial" w:cs="Arial"/>
          <w:i/>
          <w:sz w:val="18"/>
          <w:szCs w:val="18"/>
        </w:rPr>
        <w:t xml:space="preserve">to Jenny </w:t>
      </w:r>
      <w:r w:rsidR="00FA5AF8" w:rsidRPr="00F77B1A">
        <w:rPr>
          <w:rFonts w:ascii="Arial" w:hAnsi="Arial" w:cs="Arial"/>
          <w:i/>
          <w:sz w:val="18"/>
          <w:szCs w:val="18"/>
        </w:rPr>
        <w:t>in the education office.</w:t>
      </w:r>
    </w:p>
    <w:sectPr w:rsidR="00FA5AF8" w:rsidRPr="00F77B1A" w:rsidSect="00373A7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 SE Bol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338"/>
    <w:multiLevelType w:val="hybridMultilevel"/>
    <w:tmpl w:val="97F4F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B4B"/>
    <w:multiLevelType w:val="hybridMultilevel"/>
    <w:tmpl w:val="27820E2C"/>
    <w:lvl w:ilvl="0" w:tplc="5EB0117E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9373C"/>
    <w:multiLevelType w:val="hybridMultilevel"/>
    <w:tmpl w:val="C5528D4E"/>
    <w:lvl w:ilvl="0" w:tplc="A3E871BC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811C0"/>
    <w:multiLevelType w:val="hybridMultilevel"/>
    <w:tmpl w:val="E23C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4BB9"/>
    <w:multiLevelType w:val="hybridMultilevel"/>
    <w:tmpl w:val="5AD06480"/>
    <w:lvl w:ilvl="0" w:tplc="A3E871B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46096"/>
    <w:multiLevelType w:val="hybridMultilevel"/>
    <w:tmpl w:val="6114C5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86F4B"/>
    <w:multiLevelType w:val="hybridMultilevel"/>
    <w:tmpl w:val="FDC632C0"/>
    <w:lvl w:ilvl="0" w:tplc="1B24B95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165E"/>
    <w:multiLevelType w:val="hybridMultilevel"/>
    <w:tmpl w:val="936AB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C4DDB"/>
    <w:multiLevelType w:val="hybridMultilevel"/>
    <w:tmpl w:val="AEE8A3C4"/>
    <w:lvl w:ilvl="0" w:tplc="A3E871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0D8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3E871BC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28E1"/>
    <w:multiLevelType w:val="hybridMultilevel"/>
    <w:tmpl w:val="EE76B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D0A4DB0"/>
    <w:multiLevelType w:val="hybridMultilevel"/>
    <w:tmpl w:val="486847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4"/>
    <w:rsid w:val="00014418"/>
    <w:rsid w:val="00014507"/>
    <w:rsid w:val="000342F0"/>
    <w:rsid w:val="00051301"/>
    <w:rsid w:val="00062184"/>
    <w:rsid w:val="00090B30"/>
    <w:rsid w:val="00094C64"/>
    <w:rsid w:val="000B1E51"/>
    <w:rsid w:val="000B2D37"/>
    <w:rsid w:val="000B4420"/>
    <w:rsid w:val="001101AB"/>
    <w:rsid w:val="0012145F"/>
    <w:rsid w:val="00142017"/>
    <w:rsid w:val="0016337C"/>
    <w:rsid w:val="00164218"/>
    <w:rsid w:val="00181451"/>
    <w:rsid w:val="001948DB"/>
    <w:rsid w:val="001B28D6"/>
    <w:rsid w:val="001C01C9"/>
    <w:rsid w:val="001C5CF5"/>
    <w:rsid w:val="00206819"/>
    <w:rsid w:val="00215426"/>
    <w:rsid w:val="00215962"/>
    <w:rsid w:val="002279DE"/>
    <w:rsid w:val="002300EA"/>
    <w:rsid w:val="002434AD"/>
    <w:rsid w:val="00244FF4"/>
    <w:rsid w:val="00263D40"/>
    <w:rsid w:val="00266551"/>
    <w:rsid w:val="0028469D"/>
    <w:rsid w:val="002A7AD8"/>
    <w:rsid w:val="002B2794"/>
    <w:rsid w:val="002B7940"/>
    <w:rsid w:val="002C4190"/>
    <w:rsid w:val="002D5DEC"/>
    <w:rsid w:val="002E7214"/>
    <w:rsid w:val="00316C56"/>
    <w:rsid w:val="00334E07"/>
    <w:rsid w:val="00350B45"/>
    <w:rsid w:val="00352CE4"/>
    <w:rsid w:val="00353BAD"/>
    <w:rsid w:val="00357F21"/>
    <w:rsid w:val="00373A7A"/>
    <w:rsid w:val="00373E83"/>
    <w:rsid w:val="00374DAC"/>
    <w:rsid w:val="00397B9B"/>
    <w:rsid w:val="003B4829"/>
    <w:rsid w:val="003B6E93"/>
    <w:rsid w:val="003C1219"/>
    <w:rsid w:val="003D0823"/>
    <w:rsid w:val="003D0D61"/>
    <w:rsid w:val="003E7D78"/>
    <w:rsid w:val="004006EA"/>
    <w:rsid w:val="00403FAE"/>
    <w:rsid w:val="00410B47"/>
    <w:rsid w:val="0041662F"/>
    <w:rsid w:val="0043337D"/>
    <w:rsid w:val="004702DB"/>
    <w:rsid w:val="00470CC6"/>
    <w:rsid w:val="00485652"/>
    <w:rsid w:val="004A7081"/>
    <w:rsid w:val="004B21E5"/>
    <w:rsid w:val="004C15B0"/>
    <w:rsid w:val="004C5349"/>
    <w:rsid w:val="004D0402"/>
    <w:rsid w:val="004E46C1"/>
    <w:rsid w:val="004F0826"/>
    <w:rsid w:val="005005B3"/>
    <w:rsid w:val="00530FF8"/>
    <w:rsid w:val="00544217"/>
    <w:rsid w:val="00544F29"/>
    <w:rsid w:val="005465B4"/>
    <w:rsid w:val="00597966"/>
    <w:rsid w:val="005A7F35"/>
    <w:rsid w:val="005B76B4"/>
    <w:rsid w:val="005C0D16"/>
    <w:rsid w:val="005C3B40"/>
    <w:rsid w:val="005D72EE"/>
    <w:rsid w:val="005E1791"/>
    <w:rsid w:val="005E2CCE"/>
    <w:rsid w:val="005E46E1"/>
    <w:rsid w:val="005F069C"/>
    <w:rsid w:val="00600D74"/>
    <w:rsid w:val="00601199"/>
    <w:rsid w:val="00601FE7"/>
    <w:rsid w:val="006025D8"/>
    <w:rsid w:val="0064032A"/>
    <w:rsid w:val="006421D8"/>
    <w:rsid w:val="00654ACC"/>
    <w:rsid w:val="00662FF9"/>
    <w:rsid w:val="00671014"/>
    <w:rsid w:val="00692E56"/>
    <w:rsid w:val="00694137"/>
    <w:rsid w:val="00695231"/>
    <w:rsid w:val="00695FE7"/>
    <w:rsid w:val="006C792D"/>
    <w:rsid w:val="006D3342"/>
    <w:rsid w:val="006F3ADD"/>
    <w:rsid w:val="00723EE7"/>
    <w:rsid w:val="00732264"/>
    <w:rsid w:val="00733475"/>
    <w:rsid w:val="00743081"/>
    <w:rsid w:val="00750851"/>
    <w:rsid w:val="007562CA"/>
    <w:rsid w:val="007D5B81"/>
    <w:rsid w:val="007E0FBF"/>
    <w:rsid w:val="007E6366"/>
    <w:rsid w:val="007F0952"/>
    <w:rsid w:val="00805F0F"/>
    <w:rsid w:val="00813F94"/>
    <w:rsid w:val="00814613"/>
    <w:rsid w:val="0084039F"/>
    <w:rsid w:val="00843944"/>
    <w:rsid w:val="00871813"/>
    <w:rsid w:val="00876959"/>
    <w:rsid w:val="00890444"/>
    <w:rsid w:val="008E0EF0"/>
    <w:rsid w:val="008E2A8C"/>
    <w:rsid w:val="00900FB3"/>
    <w:rsid w:val="0090676D"/>
    <w:rsid w:val="00907C80"/>
    <w:rsid w:val="0091190B"/>
    <w:rsid w:val="00934BD2"/>
    <w:rsid w:val="0093625D"/>
    <w:rsid w:val="009462AE"/>
    <w:rsid w:val="00982114"/>
    <w:rsid w:val="009A125C"/>
    <w:rsid w:val="009C6441"/>
    <w:rsid w:val="009D721F"/>
    <w:rsid w:val="009D7578"/>
    <w:rsid w:val="009F06CE"/>
    <w:rsid w:val="00A03694"/>
    <w:rsid w:val="00A140B7"/>
    <w:rsid w:val="00A25092"/>
    <w:rsid w:val="00A263D2"/>
    <w:rsid w:val="00A34412"/>
    <w:rsid w:val="00A551E9"/>
    <w:rsid w:val="00A732D3"/>
    <w:rsid w:val="00A74E3C"/>
    <w:rsid w:val="00A82D82"/>
    <w:rsid w:val="00A83E35"/>
    <w:rsid w:val="00A85536"/>
    <w:rsid w:val="00AC0ECB"/>
    <w:rsid w:val="00AC109D"/>
    <w:rsid w:val="00AC13EC"/>
    <w:rsid w:val="00AC141E"/>
    <w:rsid w:val="00AC4FFE"/>
    <w:rsid w:val="00AF0B37"/>
    <w:rsid w:val="00B50D2E"/>
    <w:rsid w:val="00B66B87"/>
    <w:rsid w:val="00B87F11"/>
    <w:rsid w:val="00B97077"/>
    <w:rsid w:val="00BA0746"/>
    <w:rsid w:val="00BB24B7"/>
    <w:rsid w:val="00BB2BAA"/>
    <w:rsid w:val="00BB3E25"/>
    <w:rsid w:val="00BC5680"/>
    <w:rsid w:val="00BC7074"/>
    <w:rsid w:val="00BE3E31"/>
    <w:rsid w:val="00BE621F"/>
    <w:rsid w:val="00BF3C91"/>
    <w:rsid w:val="00BF4C91"/>
    <w:rsid w:val="00C03D03"/>
    <w:rsid w:val="00C133E9"/>
    <w:rsid w:val="00C43ECF"/>
    <w:rsid w:val="00C47850"/>
    <w:rsid w:val="00C615BF"/>
    <w:rsid w:val="00C624B8"/>
    <w:rsid w:val="00C71787"/>
    <w:rsid w:val="00C82280"/>
    <w:rsid w:val="00C824C1"/>
    <w:rsid w:val="00C8776F"/>
    <w:rsid w:val="00C91001"/>
    <w:rsid w:val="00C97577"/>
    <w:rsid w:val="00CA226B"/>
    <w:rsid w:val="00CA6110"/>
    <w:rsid w:val="00CA7E89"/>
    <w:rsid w:val="00CB0966"/>
    <w:rsid w:val="00CE1D6E"/>
    <w:rsid w:val="00CE7CD0"/>
    <w:rsid w:val="00CF4370"/>
    <w:rsid w:val="00D01E96"/>
    <w:rsid w:val="00D0630F"/>
    <w:rsid w:val="00D06E42"/>
    <w:rsid w:val="00D21F17"/>
    <w:rsid w:val="00D27BA8"/>
    <w:rsid w:val="00D41911"/>
    <w:rsid w:val="00D646DA"/>
    <w:rsid w:val="00D672C0"/>
    <w:rsid w:val="00DC7808"/>
    <w:rsid w:val="00DD7871"/>
    <w:rsid w:val="00DE2B5A"/>
    <w:rsid w:val="00DF5A7D"/>
    <w:rsid w:val="00E21614"/>
    <w:rsid w:val="00E21B26"/>
    <w:rsid w:val="00E32C88"/>
    <w:rsid w:val="00E42827"/>
    <w:rsid w:val="00E44EF5"/>
    <w:rsid w:val="00E76275"/>
    <w:rsid w:val="00E83B92"/>
    <w:rsid w:val="00E84D8D"/>
    <w:rsid w:val="00E92C24"/>
    <w:rsid w:val="00EE1204"/>
    <w:rsid w:val="00F10C4E"/>
    <w:rsid w:val="00F10FE5"/>
    <w:rsid w:val="00F33AE6"/>
    <w:rsid w:val="00F4522D"/>
    <w:rsid w:val="00F45A1C"/>
    <w:rsid w:val="00F53B61"/>
    <w:rsid w:val="00F77B1A"/>
    <w:rsid w:val="00F80DD0"/>
    <w:rsid w:val="00FA5AF8"/>
    <w:rsid w:val="00FA643D"/>
    <w:rsid w:val="00FA7CEA"/>
    <w:rsid w:val="00FB238B"/>
    <w:rsid w:val="00FB64DF"/>
    <w:rsid w:val="00FC4286"/>
    <w:rsid w:val="00FC487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A590E"/>
  <w14:defaultImageDpi w14:val="300"/>
  <w15:chartTrackingRefBased/>
  <w15:docId w15:val="{05D62632-46BC-0E46-BBF0-3DFE594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544F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4D8D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1813"/>
    <w:rPr>
      <w:color w:val="0000FF"/>
      <w:u w:val="single"/>
    </w:rPr>
  </w:style>
  <w:style w:type="paragraph" w:styleId="BodyText">
    <w:name w:val="Body Text"/>
    <w:basedOn w:val="Normal"/>
    <w:rsid w:val="00E84D8D"/>
    <w:rPr>
      <w:sz w:val="28"/>
    </w:rPr>
  </w:style>
  <w:style w:type="paragraph" w:styleId="BodyTextIndent">
    <w:name w:val="Body Text Indent"/>
    <w:basedOn w:val="Normal"/>
    <w:rsid w:val="00544F29"/>
    <w:pPr>
      <w:spacing w:after="120"/>
      <w:ind w:left="360"/>
    </w:pPr>
  </w:style>
  <w:style w:type="paragraph" w:styleId="BalloonText">
    <w:name w:val="Balloon Text"/>
    <w:basedOn w:val="Normal"/>
    <w:semiHidden/>
    <w:rsid w:val="0018145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06E42"/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sid w:val="00373E83"/>
    <w:rPr>
      <w:color w:val="954F72"/>
      <w:u w:val="single"/>
    </w:rPr>
  </w:style>
  <w:style w:type="character" w:styleId="Strong">
    <w:name w:val="Strong"/>
    <w:uiPriority w:val="22"/>
    <w:qFormat/>
    <w:rsid w:val="00051301"/>
    <w:rPr>
      <w:b/>
      <w:bCs/>
    </w:rPr>
  </w:style>
  <w:style w:type="paragraph" w:styleId="ListParagraph">
    <w:name w:val="List Paragraph"/>
    <w:basedOn w:val="Normal"/>
    <w:uiPriority w:val="72"/>
    <w:qFormat/>
    <w:rsid w:val="000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ec9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vjohns@jun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cchapter9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99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E550D-9C84-4DA3-AC3C-6F21BEE6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NOW FOR UPCOMING FALL MEETINGS</vt:lpstr>
    </vt:vector>
  </TitlesOfParts>
  <Company>Microsoft</Company>
  <LinksUpToDate>false</LinksUpToDate>
  <CharactersWithSpaces>4136</CharactersWithSpaces>
  <SharedDoc>false</SharedDoc>
  <HLinks>
    <vt:vector size="30" baseType="variant">
      <vt:variant>
        <vt:i4>1704063</vt:i4>
      </vt:variant>
      <vt:variant>
        <vt:i4>12</vt:i4>
      </vt:variant>
      <vt:variant>
        <vt:i4>0</vt:i4>
      </vt:variant>
      <vt:variant>
        <vt:i4>5</vt:i4>
      </vt:variant>
      <vt:variant>
        <vt:lpwstr>http://www.cec99.org/</vt:lpwstr>
      </vt:variant>
      <vt:variant>
        <vt:lpwstr/>
      </vt:variant>
      <vt:variant>
        <vt:i4>2293787</vt:i4>
      </vt:variant>
      <vt:variant>
        <vt:i4>9</vt:i4>
      </vt:variant>
      <vt:variant>
        <vt:i4>0</vt:i4>
      </vt:variant>
      <vt:variant>
        <vt:i4>5</vt:i4>
      </vt:variant>
      <vt:variant>
        <vt:lpwstr>mailto:bevjohns@juno.com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mailto:rkdrake@mediacombb.net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mailto:cecchapter99@gmail.com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http://www.cec99.org/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NOW FOR UPCOMING FALL MEETINGS</dc:title>
  <dc:subject/>
  <dc:creator>Bev Johns</dc:creator>
  <cp:keywords/>
  <cp:lastModifiedBy>Betsy Murphy</cp:lastModifiedBy>
  <cp:revision>2</cp:revision>
  <cp:lastPrinted>2014-07-26T16:26:00Z</cp:lastPrinted>
  <dcterms:created xsi:type="dcterms:W3CDTF">2019-10-21T20:34:00Z</dcterms:created>
  <dcterms:modified xsi:type="dcterms:W3CDTF">2019-10-21T20:34:00Z</dcterms:modified>
</cp:coreProperties>
</file>